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1636394"/>
        <w:docPartObj>
          <w:docPartGallery w:val="Cover Pages"/>
          <w:docPartUnique/>
        </w:docPartObj>
      </w:sdtPr>
      <w:sdtEndPr>
        <w:rPr>
          <w:rFonts w:eastAsiaTheme="minorEastAsia"/>
          <w:color w:val="FFFFFF" w:themeColor="background1"/>
          <w:sz w:val="28"/>
          <w:szCs w:val="28"/>
        </w:rPr>
      </w:sdtEndPr>
      <w:sdtContent>
        <w:p w14:paraId="2AEC1A3D" w14:textId="43CF48A5" w:rsidR="00F74910" w:rsidRDefault="00F74910">
          <w:r>
            <w:rPr>
              <w:noProof/>
            </w:rPr>
            <mc:AlternateContent>
              <mc:Choice Requires="wps">
                <w:drawing>
                  <wp:anchor distT="0" distB="0" distL="114300" distR="114300" simplePos="0" relativeHeight="251659264" behindDoc="1" locked="0" layoutInCell="1" allowOverlap="0" wp14:anchorId="3EB75E17" wp14:editId="1BA18095">
                    <wp:simplePos x="0" y="0"/>
                    <wp:positionH relativeFrom="page">
                      <wp:align>center</wp:align>
                    </wp:positionH>
                    <wp:positionV relativeFrom="page">
                      <wp:align>center</wp:align>
                    </wp:positionV>
                    <wp:extent cx="6858000" cy="9144000"/>
                    <wp:effectExtent l="0" t="0" r="0" b="0"/>
                    <wp:wrapNone/>
                    <wp:docPr id="78" name="Text Box 78"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F74910" w14:paraId="400A4E62" w14:textId="77777777">
                                  <w:trPr>
                                    <w:trHeight w:hRule="exact" w:val="9360"/>
                                  </w:trPr>
                                  <w:tc>
                                    <w:tcPr>
                                      <w:tcW w:w="9350" w:type="dxa"/>
                                    </w:tcPr>
                                    <w:p w14:paraId="66254D10" w14:textId="3B437AF9" w:rsidR="00F74910" w:rsidRDefault="00F74910">
                                      <w:r>
                                        <w:rPr>
                                          <w:noProof/>
                                        </w:rPr>
                                        <w:drawing>
                                          <wp:inline distT="0" distB="0" distL="0" distR="0" wp14:anchorId="28ED537F" wp14:editId="424F91FF">
                                            <wp:extent cx="6851650" cy="6851650"/>
                                            <wp:effectExtent l="0" t="0" r="6350" b="6350"/>
                                            <wp:docPr id="81" name="Picture 81" descr="If real wages aren't rising, how is household income go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f real wages aren't rising, how is household income going u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1650" cy="6851650"/>
                                                    </a:xfrm>
                                                    <a:prstGeom prst="rect">
                                                      <a:avLst/>
                                                    </a:prstGeom>
                                                    <a:noFill/>
                                                    <a:ln>
                                                      <a:noFill/>
                                                    </a:ln>
                                                    <a:effectLst>
                                                      <a:softEdge rad="304800"/>
                                                    </a:effectLst>
                                                  </pic:spPr>
                                                </pic:pic>
                                              </a:graphicData>
                                            </a:graphic>
                                          </wp:inline>
                                        </w:drawing>
                                      </w:r>
                                    </w:p>
                                  </w:tc>
                                </w:tr>
                                <w:tr w:rsidR="00F74910" w14:paraId="54BAA9AA" w14:textId="77777777">
                                  <w:trPr>
                                    <w:trHeight w:hRule="exact" w:val="4320"/>
                                  </w:trPr>
                                  <w:tc>
                                    <w:tcPr>
                                      <w:tcW w:w="9350" w:type="dxa"/>
                                      <w:shd w:val="clear" w:color="auto" w:fill="44546A" w:themeFill="text2"/>
                                      <w:vAlign w:val="center"/>
                                    </w:tcPr>
                                    <w:p w14:paraId="666DCAD5" w14:textId="5727E772" w:rsidR="00F74910" w:rsidRDefault="00127BBF">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2F7478277452403F8B70B43975C56990"/>
                                          </w:placeholder>
                                          <w:dataBinding w:prefixMappings="xmlns:ns0='http://purl.org/dc/elements/1.1/' xmlns:ns1='http://schemas.openxmlformats.org/package/2006/metadata/core-properties' " w:xpath="/ns1:coreProperties[1]/ns0:title[1]" w:storeItemID="{6C3C8BC8-F283-45AE-878A-BAB7291924A1}"/>
                                          <w:text/>
                                        </w:sdtPr>
                                        <w:sdtEndPr/>
                                        <w:sdtContent>
                                          <w:r w:rsidR="00F74910">
                                            <w:rPr>
                                              <w:rFonts w:asciiTheme="majorHAnsi" w:hAnsiTheme="majorHAnsi"/>
                                              <w:color w:val="FFFFFF" w:themeColor="background1"/>
                                              <w:sz w:val="96"/>
                                              <w:szCs w:val="96"/>
                                            </w:rPr>
                                            <w:t>DS6372 Project 2          Logistic Regression Adult Income</w:t>
                                          </w:r>
                                        </w:sdtContent>
                                      </w:sdt>
                                    </w:p>
                                    <w:p w14:paraId="1D0B474A" w14:textId="742BA498" w:rsidR="00F74910" w:rsidRDefault="00127BBF">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D4F1BFBBE7FA4C7997983AF4FBFCD3C3"/>
                                          </w:placeholder>
                                          <w:dataBinding w:prefixMappings="xmlns:ns0='http://purl.org/dc/elements/1.1/' xmlns:ns1='http://schemas.openxmlformats.org/package/2006/metadata/core-properties' " w:xpath="/ns1:coreProperties[1]/ns0:subject[1]" w:storeItemID="{6C3C8BC8-F283-45AE-878A-BAB7291924A1}"/>
                                          <w:text/>
                                        </w:sdtPr>
                                        <w:sdtEndPr/>
                                        <w:sdtContent>
                                          <w:r w:rsidR="00F74910">
                                            <w:rPr>
                                              <w:color w:val="FFFFFF" w:themeColor="background1"/>
                                              <w:sz w:val="32"/>
                                              <w:szCs w:val="32"/>
                                            </w:rPr>
                                            <w:t>April 10, 2022</w:t>
                                          </w:r>
                                        </w:sdtContent>
                                      </w:sdt>
                                    </w:p>
                                  </w:tc>
                                </w:tr>
                                <w:tr w:rsidR="00F74910" w14:paraId="3F29C817" w14:textId="77777777">
                                  <w:trPr>
                                    <w:trHeight w:hRule="exact" w:val="720"/>
                                  </w:trPr>
                                  <w:tc>
                                    <w:tcPr>
                                      <w:tcW w:w="9350" w:type="dxa"/>
                                      <w:shd w:val="clear" w:color="auto" w:fill="70AD47" w:themeFill="accent6"/>
                                    </w:tcPr>
                                    <w:tbl>
                                      <w:tblPr>
                                        <w:tblW w:w="10800" w:type="dxa"/>
                                        <w:tblCellMar>
                                          <w:left w:w="0" w:type="dxa"/>
                                          <w:right w:w="0" w:type="dxa"/>
                                        </w:tblCellMar>
                                        <w:tblLook w:val="04A0" w:firstRow="1" w:lastRow="0" w:firstColumn="1" w:lastColumn="0" w:noHBand="0" w:noVBand="1"/>
                                        <w:tblDescription w:val="Cover page info"/>
                                      </w:tblPr>
                                      <w:tblGrid>
                                        <w:gridCol w:w="10800"/>
                                      </w:tblGrid>
                                      <w:tr w:rsidR="00F74910" w14:paraId="5C843FCE" w14:textId="77777777" w:rsidTr="00F74910">
                                        <w:trPr>
                                          <w:trHeight w:hRule="exact" w:val="720"/>
                                        </w:trPr>
                                        <w:tc>
                                          <w:tcPr>
                                            <w:tcW w:w="10800" w:type="dxa"/>
                                            <w:vAlign w:val="center"/>
                                          </w:tcPr>
                                          <w:bookmarkStart w:id="0" w:name="_Hlk99454243"/>
                                          <w:p w14:paraId="180BB90D" w14:textId="0E35C722" w:rsidR="00F74910" w:rsidRDefault="00127BBF">
                                            <w:pPr>
                                              <w:pStyle w:val="NoSpacing"/>
                                              <w:ind w:left="720" w:right="144"/>
                                              <w:rPr>
                                                <w:color w:val="FFFFFF" w:themeColor="background1"/>
                                              </w:rPr>
                                            </w:pPr>
                                            <w:sdt>
                                              <w:sdtPr>
                                                <w:rPr>
                                                  <w:color w:val="FFFFFF" w:themeColor="background1"/>
                                                </w:rPr>
                                                <w:alias w:val="Author"/>
                                                <w:tag w:val=""/>
                                                <w:id w:val="942812742"/>
                                                <w:placeholder>
                                                  <w:docPart w:val="18DDEC32BC77401D81147304B336D59D"/>
                                                </w:placeholder>
                                                <w:dataBinding w:prefixMappings="xmlns:ns0='http://purl.org/dc/elements/1.1/' xmlns:ns1='http://schemas.openxmlformats.org/package/2006/metadata/core-properties' " w:xpath="/ns1:coreProperties[1]/ns0:creator[1]" w:storeItemID="{6C3C8BC8-F283-45AE-878A-BAB7291924A1}"/>
                                                <w:text/>
                                              </w:sdtPr>
                                              <w:sdtEndPr/>
                                              <w:sdtContent>
                                                <w:r w:rsidR="00F74910">
                                                  <w:rPr>
                                                    <w:color w:val="FFFFFF" w:themeColor="background1"/>
                                                  </w:rPr>
                                                  <w:t>Eric Laigaie, Rayon Morris &amp; Douglas Yip</w:t>
                                                </w:r>
                                              </w:sdtContent>
                                            </w:sdt>
                                            <w:bookmarkEnd w:id="0"/>
                                          </w:p>
                                        </w:tc>
                                      </w:tr>
                                    </w:tbl>
                                    <w:p w14:paraId="58909ED2" w14:textId="77777777" w:rsidR="00F74910" w:rsidRDefault="00F74910"/>
                                  </w:tc>
                                </w:tr>
                              </w:tbl>
                              <w:p w14:paraId="40EDE01D" w14:textId="77777777" w:rsidR="00F74910" w:rsidRDefault="00F7491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EB75E17" id="_x0000_t202" coordsize="21600,21600" o:spt="202" path="m,l,21600r21600,l21600,xe">
                    <v:stroke joinstyle="miter"/>
                    <v:path gradientshapeok="t" o:connecttype="rect"/>
                  </v:shapetype>
                  <v:shape id="Text Box 78"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F74910" w14:paraId="400A4E62" w14:textId="77777777">
                            <w:trPr>
                              <w:trHeight w:hRule="exact" w:val="9360"/>
                            </w:trPr>
                            <w:tc>
                              <w:tcPr>
                                <w:tcW w:w="9350" w:type="dxa"/>
                              </w:tcPr>
                              <w:p w14:paraId="66254D10" w14:textId="3B437AF9" w:rsidR="00F74910" w:rsidRDefault="00F74910">
                                <w:r>
                                  <w:rPr>
                                    <w:noProof/>
                                  </w:rPr>
                                  <w:drawing>
                                    <wp:inline distT="0" distB="0" distL="0" distR="0" wp14:anchorId="28ED537F" wp14:editId="424F91FF">
                                      <wp:extent cx="6851650" cy="6851650"/>
                                      <wp:effectExtent l="0" t="0" r="6350" b="6350"/>
                                      <wp:docPr id="81" name="Picture 81" descr="If real wages aren't rising, how is household income go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f real wages aren't rising, how is household income going u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1650" cy="6851650"/>
                                              </a:xfrm>
                                              <a:prstGeom prst="rect">
                                                <a:avLst/>
                                              </a:prstGeom>
                                              <a:noFill/>
                                              <a:ln>
                                                <a:noFill/>
                                              </a:ln>
                                              <a:effectLst>
                                                <a:softEdge rad="304800"/>
                                              </a:effectLst>
                                            </pic:spPr>
                                          </pic:pic>
                                        </a:graphicData>
                                      </a:graphic>
                                    </wp:inline>
                                  </w:drawing>
                                </w:r>
                              </w:p>
                            </w:tc>
                          </w:tr>
                          <w:tr w:rsidR="00F74910" w14:paraId="54BAA9AA" w14:textId="77777777">
                            <w:trPr>
                              <w:trHeight w:hRule="exact" w:val="4320"/>
                            </w:trPr>
                            <w:tc>
                              <w:tcPr>
                                <w:tcW w:w="9350" w:type="dxa"/>
                                <w:shd w:val="clear" w:color="auto" w:fill="44546A" w:themeFill="text2"/>
                                <w:vAlign w:val="center"/>
                              </w:tcPr>
                              <w:p w14:paraId="666DCAD5" w14:textId="5727E772" w:rsidR="00F74910" w:rsidRDefault="00127BBF">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2F7478277452403F8B70B43975C56990"/>
                                    </w:placeholder>
                                    <w:dataBinding w:prefixMappings="xmlns:ns0='http://purl.org/dc/elements/1.1/' xmlns:ns1='http://schemas.openxmlformats.org/package/2006/metadata/core-properties' " w:xpath="/ns1:coreProperties[1]/ns0:title[1]" w:storeItemID="{6C3C8BC8-F283-45AE-878A-BAB7291924A1}"/>
                                    <w:text/>
                                  </w:sdtPr>
                                  <w:sdtEndPr/>
                                  <w:sdtContent>
                                    <w:r w:rsidR="00F74910">
                                      <w:rPr>
                                        <w:rFonts w:asciiTheme="majorHAnsi" w:hAnsiTheme="majorHAnsi"/>
                                        <w:color w:val="FFFFFF" w:themeColor="background1"/>
                                        <w:sz w:val="96"/>
                                        <w:szCs w:val="96"/>
                                      </w:rPr>
                                      <w:t>DS6372 Project 2          Logistic Regression Adult Income</w:t>
                                    </w:r>
                                  </w:sdtContent>
                                </w:sdt>
                              </w:p>
                              <w:p w14:paraId="1D0B474A" w14:textId="742BA498" w:rsidR="00F74910" w:rsidRDefault="00127BBF">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D4F1BFBBE7FA4C7997983AF4FBFCD3C3"/>
                                    </w:placeholder>
                                    <w:dataBinding w:prefixMappings="xmlns:ns0='http://purl.org/dc/elements/1.1/' xmlns:ns1='http://schemas.openxmlformats.org/package/2006/metadata/core-properties' " w:xpath="/ns1:coreProperties[1]/ns0:subject[1]" w:storeItemID="{6C3C8BC8-F283-45AE-878A-BAB7291924A1}"/>
                                    <w:text/>
                                  </w:sdtPr>
                                  <w:sdtEndPr/>
                                  <w:sdtContent>
                                    <w:r w:rsidR="00F74910">
                                      <w:rPr>
                                        <w:color w:val="FFFFFF" w:themeColor="background1"/>
                                        <w:sz w:val="32"/>
                                        <w:szCs w:val="32"/>
                                      </w:rPr>
                                      <w:t>April 10, 2022</w:t>
                                    </w:r>
                                  </w:sdtContent>
                                </w:sdt>
                              </w:p>
                            </w:tc>
                          </w:tr>
                          <w:tr w:rsidR="00F74910" w14:paraId="3F29C817" w14:textId="77777777">
                            <w:trPr>
                              <w:trHeight w:hRule="exact" w:val="720"/>
                            </w:trPr>
                            <w:tc>
                              <w:tcPr>
                                <w:tcW w:w="9350" w:type="dxa"/>
                                <w:shd w:val="clear" w:color="auto" w:fill="70AD47" w:themeFill="accent6"/>
                              </w:tcPr>
                              <w:tbl>
                                <w:tblPr>
                                  <w:tblW w:w="10800" w:type="dxa"/>
                                  <w:tblCellMar>
                                    <w:left w:w="0" w:type="dxa"/>
                                    <w:right w:w="0" w:type="dxa"/>
                                  </w:tblCellMar>
                                  <w:tblLook w:val="04A0" w:firstRow="1" w:lastRow="0" w:firstColumn="1" w:lastColumn="0" w:noHBand="0" w:noVBand="1"/>
                                  <w:tblDescription w:val="Cover page info"/>
                                </w:tblPr>
                                <w:tblGrid>
                                  <w:gridCol w:w="10800"/>
                                </w:tblGrid>
                                <w:tr w:rsidR="00F74910" w14:paraId="5C843FCE" w14:textId="77777777" w:rsidTr="00F74910">
                                  <w:trPr>
                                    <w:trHeight w:hRule="exact" w:val="720"/>
                                  </w:trPr>
                                  <w:tc>
                                    <w:tcPr>
                                      <w:tcW w:w="10800" w:type="dxa"/>
                                      <w:vAlign w:val="center"/>
                                    </w:tcPr>
                                    <w:bookmarkStart w:id="1" w:name="_Hlk99454243"/>
                                    <w:p w14:paraId="180BB90D" w14:textId="0E35C722" w:rsidR="00F74910" w:rsidRDefault="00127BBF">
                                      <w:pPr>
                                        <w:pStyle w:val="NoSpacing"/>
                                        <w:ind w:left="720" w:right="144"/>
                                        <w:rPr>
                                          <w:color w:val="FFFFFF" w:themeColor="background1"/>
                                        </w:rPr>
                                      </w:pPr>
                                      <w:sdt>
                                        <w:sdtPr>
                                          <w:rPr>
                                            <w:color w:val="FFFFFF" w:themeColor="background1"/>
                                          </w:rPr>
                                          <w:alias w:val="Author"/>
                                          <w:tag w:val=""/>
                                          <w:id w:val="942812742"/>
                                          <w:placeholder>
                                            <w:docPart w:val="18DDEC32BC77401D81147304B336D59D"/>
                                          </w:placeholder>
                                          <w:dataBinding w:prefixMappings="xmlns:ns0='http://purl.org/dc/elements/1.1/' xmlns:ns1='http://schemas.openxmlformats.org/package/2006/metadata/core-properties' " w:xpath="/ns1:coreProperties[1]/ns0:creator[1]" w:storeItemID="{6C3C8BC8-F283-45AE-878A-BAB7291924A1}"/>
                                          <w:text/>
                                        </w:sdtPr>
                                        <w:sdtEndPr/>
                                        <w:sdtContent>
                                          <w:r w:rsidR="00F74910">
                                            <w:rPr>
                                              <w:color w:val="FFFFFF" w:themeColor="background1"/>
                                            </w:rPr>
                                            <w:t>Eric Laigaie, Rayon Morris &amp; Douglas Yip</w:t>
                                          </w:r>
                                        </w:sdtContent>
                                      </w:sdt>
                                      <w:bookmarkEnd w:id="1"/>
                                    </w:p>
                                  </w:tc>
                                </w:tr>
                              </w:tbl>
                              <w:p w14:paraId="58909ED2" w14:textId="77777777" w:rsidR="00F74910" w:rsidRDefault="00F74910"/>
                            </w:tc>
                          </w:tr>
                        </w:tbl>
                        <w:p w14:paraId="40EDE01D" w14:textId="77777777" w:rsidR="00F74910" w:rsidRDefault="00F74910"/>
                      </w:txbxContent>
                    </v:textbox>
                    <w10:wrap anchorx="page" anchory="page"/>
                  </v:shape>
                </w:pict>
              </mc:Fallback>
            </mc:AlternateContent>
          </w:r>
        </w:p>
        <w:p w14:paraId="0855FF06" w14:textId="4D7CB241" w:rsidR="00F74910" w:rsidRDefault="00F74910">
          <w:pPr>
            <w:rPr>
              <w:rFonts w:eastAsiaTheme="minorEastAsia"/>
              <w:color w:val="FFFFFF" w:themeColor="background1"/>
              <w:sz w:val="28"/>
              <w:szCs w:val="28"/>
            </w:rPr>
          </w:pPr>
          <w:r>
            <w:rPr>
              <w:rFonts w:eastAsiaTheme="minorEastAsia"/>
              <w:color w:val="FFFFFF" w:themeColor="background1"/>
              <w:sz w:val="28"/>
              <w:szCs w:val="28"/>
            </w:rPr>
            <w:br w:type="page"/>
          </w:r>
        </w:p>
      </w:sdtContent>
    </w:sdt>
    <w:p w14:paraId="2847B922" w14:textId="6143FD37" w:rsidR="00521CE4" w:rsidRDefault="00E13FA2">
      <w:pPr>
        <w:rPr>
          <w:b/>
          <w:sz w:val="48"/>
          <w:szCs w:val="48"/>
          <w:u w:val="single"/>
        </w:rPr>
      </w:pPr>
      <w:r>
        <w:rPr>
          <w:b/>
          <w:sz w:val="48"/>
          <w:szCs w:val="48"/>
          <w:u w:val="single"/>
        </w:rPr>
        <w:lastRenderedPageBreak/>
        <w:t>1. Introduction</w:t>
      </w:r>
    </w:p>
    <w:p w14:paraId="629624CB" w14:textId="490F560C" w:rsidR="00521CE4" w:rsidRPr="00D74C6A" w:rsidRDefault="00E13FA2">
      <w:r w:rsidRPr="00D74C6A">
        <w:t xml:space="preserve">This </w:t>
      </w:r>
      <w:r w:rsidR="00F74910" w:rsidRPr="00D74C6A">
        <w:t xml:space="preserve">project will focus on </w:t>
      </w:r>
      <w:r w:rsidR="001F3050">
        <w:t>l</w:t>
      </w:r>
      <w:r w:rsidR="00F74910" w:rsidRPr="00D74C6A">
        <w:t xml:space="preserve">ogistic </w:t>
      </w:r>
      <w:r w:rsidR="001F3050">
        <w:t>r</w:t>
      </w:r>
      <w:r w:rsidR="00F74910" w:rsidRPr="00D74C6A">
        <w:t>egression where we will be analyzing the response (pay_reponse</w:t>
      </w:r>
      <w:r w:rsidR="001F3050">
        <w:t>) that indicates if an</w:t>
      </w:r>
      <w:r w:rsidR="00F74910" w:rsidRPr="00D74C6A">
        <w:t xml:space="preserve"> individual</w:t>
      </w:r>
      <w:r w:rsidR="001F3050">
        <w:t xml:space="preserve"> is</w:t>
      </w:r>
      <w:r w:rsidR="00F74910" w:rsidRPr="00D74C6A">
        <w:t xml:space="preserve"> making either greater or less than $50,000.</w:t>
      </w:r>
    </w:p>
    <w:p w14:paraId="350E589D" w14:textId="78B5461D" w:rsidR="00521CE4" w:rsidRPr="00D74C6A" w:rsidRDefault="00E13FA2">
      <w:r w:rsidRPr="00D74C6A">
        <w:t xml:space="preserve">The following report will </w:t>
      </w:r>
      <w:r w:rsidR="007D402F" w:rsidRPr="00D74C6A">
        <w:t xml:space="preserve">contain a </w:t>
      </w:r>
      <w:r w:rsidRPr="00D74C6A">
        <w:t>detailed analys</w:t>
      </w:r>
      <w:r w:rsidR="007D402F" w:rsidRPr="00D74C6A">
        <w:t>i</w:t>
      </w:r>
      <w:r w:rsidRPr="00D74C6A">
        <w:t>s and conclusions o</w:t>
      </w:r>
      <w:r w:rsidR="001F3050">
        <w:t>f</w:t>
      </w:r>
      <w:r w:rsidRPr="00D74C6A">
        <w:t xml:space="preserve"> the </w:t>
      </w:r>
      <w:r w:rsidR="00242ABC" w:rsidRPr="00D74C6A">
        <w:t>following;</w:t>
      </w:r>
    </w:p>
    <w:p w14:paraId="026A42D9" w14:textId="77777777" w:rsidR="00521CE4" w:rsidRPr="00D74C6A" w:rsidRDefault="00E13FA2">
      <w:pPr>
        <w:numPr>
          <w:ilvl w:val="0"/>
          <w:numId w:val="1"/>
        </w:numPr>
        <w:pBdr>
          <w:top w:val="nil"/>
          <w:left w:val="nil"/>
          <w:bottom w:val="nil"/>
          <w:right w:val="nil"/>
          <w:between w:val="nil"/>
        </w:pBdr>
        <w:spacing w:after="0" w:line="240" w:lineRule="auto"/>
        <w:rPr>
          <w:color w:val="000000"/>
        </w:rPr>
      </w:pPr>
      <w:r w:rsidRPr="00D74C6A">
        <w:rPr>
          <w:color w:val="000000"/>
        </w:rPr>
        <w:t>Initial (Expl</w:t>
      </w:r>
      <w:r w:rsidRPr="00D74C6A">
        <w:t>or</w:t>
      </w:r>
      <w:r w:rsidRPr="00D74C6A">
        <w:rPr>
          <w:color w:val="000000"/>
        </w:rPr>
        <w:t xml:space="preserve">atory Data Analysis) EDA </w:t>
      </w:r>
    </w:p>
    <w:p w14:paraId="41934112" w14:textId="72D10F7D" w:rsidR="00521CE4" w:rsidRPr="00D74C6A" w:rsidRDefault="00E13FA2">
      <w:pPr>
        <w:numPr>
          <w:ilvl w:val="0"/>
          <w:numId w:val="1"/>
        </w:numPr>
        <w:pBdr>
          <w:top w:val="nil"/>
          <w:left w:val="nil"/>
          <w:bottom w:val="nil"/>
          <w:right w:val="nil"/>
          <w:between w:val="nil"/>
        </w:pBdr>
        <w:spacing w:after="0" w:line="240" w:lineRule="auto"/>
        <w:rPr>
          <w:color w:val="000000"/>
        </w:rPr>
      </w:pPr>
      <w:r w:rsidRPr="00D74C6A">
        <w:rPr>
          <w:color w:val="000000"/>
        </w:rPr>
        <w:t xml:space="preserve">Building a </w:t>
      </w:r>
      <w:r w:rsidR="00F74910" w:rsidRPr="00D74C6A">
        <w:rPr>
          <w:color w:val="000000"/>
        </w:rPr>
        <w:t xml:space="preserve">Logistic Regression </w:t>
      </w:r>
      <w:r w:rsidRPr="00D74C6A">
        <w:rPr>
          <w:color w:val="000000"/>
        </w:rPr>
        <w:t xml:space="preserve">Model to </w:t>
      </w:r>
      <w:r w:rsidR="007D402F" w:rsidRPr="00D74C6A">
        <w:rPr>
          <w:color w:val="000000"/>
        </w:rPr>
        <w:t xml:space="preserve">predict </w:t>
      </w:r>
      <w:r w:rsidR="00D412A1" w:rsidRPr="00D74C6A">
        <w:rPr>
          <w:color w:val="000000"/>
        </w:rPr>
        <w:t>the binary pay_response</w:t>
      </w:r>
    </w:p>
    <w:p w14:paraId="3B77AF59" w14:textId="77777777" w:rsidR="00CD1602" w:rsidRPr="00D74C6A" w:rsidRDefault="00135CD4">
      <w:pPr>
        <w:numPr>
          <w:ilvl w:val="0"/>
          <w:numId w:val="1"/>
        </w:numPr>
        <w:pBdr>
          <w:top w:val="nil"/>
          <w:left w:val="nil"/>
          <w:bottom w:val="nil"/>
          <w:right w:val="nil"/>
          <w:between w:val="nil"/>
        </w:pBdr>
        <w:spacing w:after="0" w:line="240" w:lineRule="auto"/>
        <w:rPr>
          <w:color w:val="000000"/>
        </w:rPr>
      </w:pPr>
      <w:r w:rsidRPr="00D74C6A">
        <w:rPr>
          <w:color w:val="000000"/>
        </w:rPr>
        <w:t xml:space="preserve">Comparing and compiling different regression </w:t>
      </w:r>
      <w:r w:rsidR="00E13FA2" w:rsidRPr="00D74C6A">
        <w:rPr>
          <w:color w:val="000000"/>
        </w:rPr>
        <w:t>models</w:t>
      </w:r>
      <w:r w:rsidR="006A2155" w:rsidRPr="00D74C6A">
        <w:rPr>
          <w:color w:val="000000"/>
        </w:rPr>
        <w:t xml:space="preserve">, </w:t>
      </w:r>
      <w:r w:rsidRPr="00D74C6A">
        <w:rPr>
          <w:color w:val="000000"/>
        </w:rPr>
        <w:t xml:space="preserve">where </w:t>
      </w:r>
      <w:r w:rsidR="006A2155" w:rsidRPr="00D74C6A">
        <w:rPr>
          <w:color w:val="000000"/>
        </w:rPr>
        <w:t xml:space="preserve">at least one </w:t>
      </w:r>
      <w:r w:rsidR="00CD1602" w:rsidRPr="00D74C6A">
        <w:rPr>
          <w:color w:val="000000"/>
        </w:rPr>
        <w:t xml:space="preserve">contains </w:t>
      </w:r>
      <w:r w:rsidR="00E13FA2" w:rsidRPr="00D74C6A">
        <w:rPr>
          <w:color w:val="000000"/>
        </w:rPr>
        <w:t>complex</w:t>
      </w:r>
      <w:r w:rsidR="00CD1602" w:rsidRPr="00D74C6A">
        <w:rPr>
          <w:color w:val="000000"/>
        </w:rPr>
        <w:t xml:space="preserve"> variables</w:t>
      </w:r>
      <w:r w:rsidR="00E13FA2" w:rsidRPr="00D74C6A">
        <w:rPr>
          <w:color w:val="000000"/>
        </w:rPr>
        <w:t xml:space="preserve"> </w:t>
      </w:r>
      <w:r w:rsidR="006A2155" w:rsidRPr="00D74C6A">
        <w:rPr>
          <w:color w:val="000000"/>
        </w:rPr>
        <w:t>and at least one that is non-parametric</w:t>
      </w:r>
      <w:r w:rsidR="00CD1602" w:rsidRPr="00D74C6A">
        <w:rPr>
          <w:color w:val="000000"/>
        </w:rPr>
        <w:t xml:space="preserve">. </w:t>
      </w:r>
    </w:p>
    <w:p w14:paraId="6EABF35D" w14:textId="347A3567" w:rsidR="00521CE4" w:rsidRDefault="00CD1602" w:rsidP="002A0A34">
      <w:pPr>
        <w:numPr>
          <w:ilvl w:val="0"/>
          <w:numId w:val="1"/>
        </w:numPr>
        <w:pBdr>
          <w:top w:val="nil"/>
          <w:left w:val="nil"/>
          <w:bottom w:val="nil"/>
          <w:right w:val="nil"/>
          <w:between w:val="nil"/>
        </w:pBdr>
        <w:spacing w:after="0" w:line="240" w:lineRule="auto"/>
        <w:rPr>
          <w:color w:val="000000"/>
        </w:rPr>
      </w:pPr>
      <w:r w:rsidRPr="00D74C6A">
        <w:rPr>
          <w:color w:val="000000"/>
        </w:rPr>
        <w:t>Conclusion and d</w:t>
      </w:r>
      <w:r w:rsidR="00E13FA2" w:rsidRPr="00D74C6A">
        <w:rPr>
          <w:color w:val="000000"/>
        </w:rPr>
        <w:t>etermin</w:t>
      </w:r>
      <w:r w:rsidRPr="00D74C6A">
        <w:rPr>
          <w:color w:val="000000"/>
        </w:rPr>
        <w:t>ation of our</w:t>
      </w:r>
      <w:r w:rsidR="00E13FA2" w:rsidRPr="00D74C6A">
        <w:rPr>
          <w:color w:val="000000"/>
        </w:rPr>
        <w:t xml:space="preserve"> best model that can predict</w:t>
      </w:r>
      <w:r w:rsidR="00F74910" w:rsidRPr="00D74C6A">
        <w:rPr>
          <w:color w:val="000000"/>
        </w:rPr>
        <w:t xml:space="preserve"> a binary outcome of in an individual make greater or less than 50,000</w:t>
      </w:r>
      <w:r w:rsidR="00560149" w:rsidRPr="00D74C6A">
        <w:rPr>
          <w:color w:val="000000"/>
        </w:rPr>
        <w:t>.</w:t>
      </w:r>
    </w:p>
    <w:p w14:paraId="4F5F7B92" w14:textId="77777777" w:rsidR="003E30C7" w:rsidRPr="00D74C6A" w:rsidRDefault="003E30C7" w:rsidP="003E30C7">
      <w:pPr>
        <w:pBdr>
          <w:top w:val="nil"/>
          <w:left w:val="nil"/>
          <w:bottom w:val="nil"/>
          <w:right w:val="nil"/>
          <w:between w:val="nil"/>
        </w:pBdr>
        <w:spacing w:after="0" w:line="240" w:lineRule="auto"/>
        <w:ind w:left="360"/>
        <w:rPr>
          <w:color w:val="000000"/>
        </w:rPr>
      </w:pPr>
    </w:p>
    <w:p w14:paraId="55A41F62" w14:textId="77777777" w:rsidR="00521CE4" w:rsidRPr="003E30C7" w:rsidRDefault="00E13FA2">
      <w:pPr>
        <w:rPr>
          <w:b/>
          <w:iCs/>
          <w:sz w:val="48"/>
          <w:szCs w:val="48"/>
          <w:u w:val="single"/>
        </w:rPr>
      </w:pPr>
      <w:r w:rsidRPr="003E30C7">
        <w:rPr>
          <w:b/>
          <w:iCs/>
          <w:sz w:val="48"/>
          <w:szCs w:val="48"/>
          <w:u w:val="single"/>
        </w:rPr>
        <w:t>2. Data description</w:t>
      </w:r>
    </w:p>
    <w:p w14:paraId="7FB8CF8D" w14:textId="6E51FDA2" w:rsidR="002A0A34" w:rsidRPr="00D74C6A" w:rsidRDefault="002A0A34">
      <w:r w:rsidRPr="00D74C6A">
        <w:t>For this project, we downloaded</w:t>
      </w:r>
      <w:r w:rsidR="001F3050">
        <w:t xml:space="preserve"> training and testing sets from a online census data source</w:t>
      </w:r>
      <w:r w:rsidRPr="00D74C6A">
        <w:t xml:space="preserve">.  </w:t>
      </w:r>
      <w:r w:rsidR="001F3050">
        <w:t>Our data exploration will mainly take place in the training set, and the testing set undergo the same transformations that the training set does.</w:t>
      </w:r>
    </w:p>
    <w:p w14:paraId="1454E253" w14:textId="31300FBF" w:rsidR="00521CE4" w:rsidRPr="00D74C6A" w:rsidRDefault="002A0A34">
      <w:r w:rsidRPr="00D74C6A">
        <w:t xml:space="preserve">The </w:t>
      </w:r>
      <w:r w:rsidR="00151FA3" w:rsidRPr="00D74C6A">
        <w:t>train</w:t>
      </w:r>
      <w:r w:rsidRPr="00D74C6A">
        <w:t>ing</w:t>
      </w:r>
      <w:r w:rsidR="00151FA3" w:rsidRPr="00D74C6A">
        <w:t xml:space="preserve"> </w:t>
      </w:r>
      <w:r w:rsidR="00E13FA2" w:rsidRPr="00D74C6A">
        <w:t xml:space="preserve">data set contains </w:t>
      </w:r>
      <w:r w:rsidR="00EB76BF" w:rsidRPr="00D74C6A">
        <w:t>32,561</w:t>
      </w:r>
      <w:r w:rsidR="00E13FA2" w:rsidRPr="00D74C6A">
        <w:t xml:space="preserve"> </w:t>
      </w:r>
      <w:r w:rsidR="001F3050">
        <w:t>records</w:t>
      </w:r>
      <w:r w:rsidR="00151FA3" w:rsidRPr="00D74C6A">
        <w:t xml:space="preserve"> </w:t>
      </w:r>
      <w:r w:rsidR="00E13FA2" w:rsidRPr="00D74C6A">
        <w:t>with 16 different attributes</w:t>
      </w:r>
      <w:r w:rsidR="00410A73" w:rsidRPr="00D74C6A">
        <w:t xml:space="preserve"> (Table 2.1</w:t>
      </w:r>
      <w:r w:rsidR="001F3050">
        <w:t xml:space="preserve">). </w:t>
      </w:r>
      <w:r w:rsidR="00E13FA2" w:rsidRPr="00D74C6A">
        <w:t xml:space="preserve">Further changes of the </w:t>
      </w:r>
      <w:r w:rsidR="001F3050">
        <w:t>d</w:t>
      </w:r>
      <w:r w:rsidR="00E13FA2" w:rsidRPr="00D74C6A">
        <w:t xml:space="preserve">ata </w:t>
      </w:r>
      <w:r w:rsidR="001F3050">
        <w:t>s</w:t>
      </w:r>
      <w:r w:rsidR="00E13FA2" w:rsidRPr="00D74C6A">
        <w:t xml:space="preserve">et will be addressed in our </w:t>
      </w:r>
      <w:r w:rsidR="001F3050">
        <w:t>e</w:t>
      </w:r>
      <w:r w:rsidR="00E13FA2" w:rsidRPr="00D74C6A">
        <w:t xml:space="preserve">xploratory </w:t>
      </w:r>
      <w:r w:rsidR="001F3050">
        <w:t>d</w:t>
      </w:r>
      <w:r w:rsidR="00E13FA2" w:rsidRPr="00D74C6A">
        <w:t xml:space="preserve">ata </w:t>
      </w:r>
      <w:r w:rsidR="001F3050">
        <w:t>a</w:t>
      </w:r>
      <w:r w:rsidR="00E13FA2" w:rsidRPr="00D74C6A">
        <w:t>nalysis.  Below is a summary of the original file.</w:t>
      </w:r>
    </w:p>
    <w:p w14:paraId="177B36F6" w14:textId="16FD151A" w:rsidR="00521CE4" w:rsidRDefault="00410A73">
      <w:pPr>
        <w:rPr>
          <w:b/>
          <w:i/>
          <w:sz w:val="20"/>
          <w:szCs w:val="20"/>
        </w:rPr>
      </w:pPr>
      <w:r>
        <w:rPr>
          <w:b/>
          <w:i/>
          <w:sz w:val="20"/>
          <w:szCs w:val="20"/>
        </w:rPr>
        <w:t>Table</w:t>
      </w:r>
      <w:r w:rsidR="00E13FA2">
        <w:rPr>
          <w:b/>
          <w:i/>
          <w:sz w:val="20"/>
          <w:szCs w:val="20"/>
        </w:rPr>
        <w:t xml:space="preserve"> </w:t>
      </w:r>
      <w:r>
        <w:rPr>
          <w:b/>
          <w:i/>
          <w:sz w:val="20"/>
          <w:szCs w:val="20"/>
        </w:rPr>
        <w:t>2.</w:t>
      </w:r>
      <w:r w:rsidR="00E13FA2">
        <w:rPr>
          <w:b/>
          <w:i/>
          <w:sz w:val="20"/>
          <w:szCs w:val="20"/>
        </w:rPr>
        <w:t>1. R output of the car data set that contains the 16 different variables.</w:t>
      </w:r>
    </w:p>
    <w:tbl>
      <w:tblPr>
        <w:tblStyle w:val="GridTable5Dark-Accent1"/>
        <w:tblW w:w="10620" w:type="dxa"/>
        <w:jc w:val="center"/>
        <w:tblLook w:val="04A0" w:firstRow="1" w:lastRow="0" w:firstColumn="1" w:lastColumn="0" w:noHBand="0" w:noVBand="1"/>
      </w:tblPr>
      <w:tblGrid>
        <w:gridCol w:w="2565"/>
        <w:gridCol w:w="1575"/>
        <w:gridCol w:w="1110"/>
        <w:gridCol w:w="1342"/>
        <w:gridCol w:w="1343"/>
        <w:gridCol w:w="1342"/>
        <w:gridCol w:w="1343"/>
      </w:tblGrid>
      <w:tr w:rsidR="00F81559" w14:paraId="78A500C2" w14:textId="77777777" w:rsidTr="2C6F1A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78A034D3" w14:textId="77777777" w:rsidR="00C46EC9" w:rsidRPr="002429D3" w:rsidRDefault="00C46EC9" w:rsidP="00760D8E">
            <w:pPr>
              <w:rPr>
                <w:rFonts w:eastAsia="Times New Roman" w:cstheme="minorHAnsi"/>
                <w:sz w:val="28"/>
                <w:szCs w:val="28"/>
              </w:rPr>
            </w:pPr>
            <w:r w:rsidRPr="002429D3">
              <w:rPr>
                <w:rFonts w:eastAsia="Times New Roman" w:cstheme="minorHAnsi"/>
                <w:sz w:val="28"/>
                <w:szCs w:val="28"/>
              </w:rPr>
              <w:t>Variable Name</w:t>
            </w:r>
          </w:p>
        </w:tc>
        <w:tc>
          <w:tcPr>
            <w:tcW w:w="1575" w:type="dxa"/>
            <w:vAlign w:val="center"/>
          </w:tcPr>
          <w:p w14:paraId="351781F5"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Data Type</w:t>
            </w:r>
          </w:p>
        </w:tc>
        <w:tc>
          <w:tcPr>
            <w:tcW w:w="1110" w:type="dxa"/>
            <w:vAlign w:val="center"/>
          </w:tcPr>
          <w:p w14:paraId="61E15EDB"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Levels</w:t>
            </w:r>
          </w:p>
        </w:tc>
        <w:tc>
          <w:tcPr>
            <w:tcW w:w="1342" w:type="dxa"/>
            <w:vAlign w:val="center"/>
          </w:tcPr>
          <w:p w14:paraId="1E00E302"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Min</w:t>
            </w:r>
          </w:p>
        </w:tc>
        <w:tc>
          <w:tcPr>
            <w:tcW w:w="1343" w:type="dxa"/>
            <w:vAlign w:val="center"/>
          </w:tcPr>
          <w:p w14:paraId="23118956"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Max</w:t>
            </w:r>
          </w:p>
        </w:tc>
        <w:tc>
          <w:tcPr>
            <w:tcW w:w="1342" w:type="dxa"/>
            <w:vAlign w:val="center"/>
          </w:tcPr>
          <w:p w14:paraId="72CE7843"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Mean</w:t>
            </w:r>
          </w:p>
        </w:tc>
        <w:tc>
          <w:tcPr>
            <w:tcW w:w="1343" w:type="dxa"/>
            <w:vAlign w:val="center"/>
          </w:tcPr>
          <w:p w14:paraId="75E8A23D"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Median</w:t>
            </w:r>
          </w:p>
        </w:tc>
      </w:tr>
      <w:tr w:rsidR="00F81559" w14:paraId="44C8A8E0" w14:textId="77777777" w:rsidTr="00265501">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6D1B0364" w14:textId="5A8F7E2F" w:rsidR="00C46EC9" w:rsidRDefault="005F085F" w:rsidP="00760D8E">
            <w:pPr>
              <w:rPr>
                <w:rFonts w:ascii="Times New Roman" w:eastAsia="Times New Roman" w:hAnsi="Times New Roman" w:cs="Times New Roman"/>
                <w:sz w:val="24"/>
                <w:szCs w:val="24"/>
              </w:rPr>
            </w:pPr>
            <w:r>
              <w:rPr>
                <w:rFonts w:eastAsia="Times New Roman" w:cs="Times New Roman"/>
              </w:rPr>
              <w:t>I</w:t>
            </w:r>
            <w:r w:rsidR="00265501">
              <w:rPr>
                <w:rFonts w:eastAsia="Times New Roman" w:cs="Times New Roman"/>
              </w:rPr>
              <w:t>d</w:t>
            </w:r>
          </w:p>
        </w:tc>
        <w:tc>
          <w:tcPr>
            <w:tcW w:w="1575" w:type="dxa"/>
            <w:vAlign w:val="center"/>
          </w:tcPr>
          <w:p w14:paraId="405E0957" w14:textId="700CFEDE" w:rsidR="00C46EC9" w:rsidRDefault="00265501"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eastAsia="Times New Roman" w:cs="Times New Roman"/>
              </w:rPr>
              <w:t>Int</w:t>
            </w:r>
          </w:p>
        </w:tc>
        <w:tc>
          <w:tcPr>
            <w:tcW w:w="1110" w:type="dxa"/>
            <w:vAlign w:val="center"/>
          </w:tcPr>
          <w:p w14:paraId="72992BBD" w14:textId="0EE600E5" w:rsidR="00C46EC9" w:rsidRDefault="005F085F"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32,561</w:t>
            </w:r>
          </w:p>
        </w:tc>
        <w:tc>
          <w:tcPr>
            <w:tcW w:w="1342" w:type="dxa"/>
            <w:vAlign w:val="center"/>
          </w:tcPr>
          <w:p w14:paraId="792FE964" w14:textId="5C9A3EAB" w:rsidR="00C46EC9" w:rsidRDefault="002A0A34"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43" w:type="dxa"/>
            <w:vAlign w:val="center"/>
          </w:tcPr>
          <w:p w14:paraId="3E19ABB9" w14:textId="31305785" w:rsidR="00C46EC9" w:rsidRDefault="002A0A34"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32,561</w:t>
            </w:r>
          </w:p>
        </w:tc>
        <w:tc>
          <w:tcPr>
            <w:tcW w:w="1342" w:type="dxa"/>
            <w:vAlign w:val="center"/>
          </w:tcPr>
          <w:p w14:paraId="79DD9E90" w14:textId="7C85B9A8" w:rsidR="00C46EC9" w:rsidRDefault="002A0A34"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16,281</w:t>
            </w:r>
          </w:p>
        </w:tc>
        <w:tc>
          <w:tcPr>
            <w:tcW w:w="1343" w:type="dxa"/>
            <w:vAlign w:val="center"/>
          </w:tcPr>
          <w:p w14:paraId="4618E9A8" w14:textId="269A5BF7" w:rsidR="00C46EC9" w:rsidRDefault="002A0A34"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16,281</w:t>
            </w:r>
          </w:p>
        </w:tc>
      </w:tr>
      <w:tr w:rsidR="00F81559" w14:paraId="74461BC1"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610360DB" w14:textId="245DC877" w:rsidR="00C46EC9" w:rsidRDefault="00265501" w:rsidP="00760D8E">
            <w:pPr>
              <w:rPr>
                <w:rFonts w:eastAsia="Times New Roman" w:cs="Times New Roman"/>
              </w:rPr>
            </w:pPr>
            <w:r>
              <w:rPr>
                <w:rFonts w:eastAsia="Times New Roman" w:cs="Times New Roman"/>
              </w:rPr>
              <w:t>Age</w:t>
            </w:r>
          </w:p>
        </w:tc>
        <w:tc>
          <w:tcPr>
            <w:tcW w:w="1575" w:type="dxa"/>
            <w:vAlign w:val="center"/>
          </w:tcPr>
          <w:p w14:paraId="59A79656" w14:textId="1E17157F" w:rsidR="00C46EC9" w:rsidRDefault="00265501" w:rsidP="00760D8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Int</w:t>
            </w:r>
          </w:p>
        </w:tc>
        <w:tc>
          <w:tcPr>
            <w:tcW w:w="1110" w:type="dxa"/>
            <w:vAlign w:val="center"/>
          </w:tcPr>
          <w:p w14:paraId="0D3F46D9" w14:textId="492F2CDD" w:rsidR="00C46EC9" w:rsidRDefault="005F085F" w:rsidP="00760D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73</w:t>
            </w:r>
          </w:p>
        </w:tc>
        <w:tc>
          <w:tcPr>
            <w:tcW w:w="1342" w:type="dxa"/>
            <w:vAlign w:val="center"/>
          </w:tcPr>
          <w:p w14:paraId="4F8DB1FF" w14:textId="08B139C8" w:rsidR="00C46EC9" w:rsidRDefault="002A0A34" w:rsidP="00760D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343" w:type="dxa"/>
            <w:vAlign w:val="center"/>
          </w:tcPr>
          <w:p w14:paraId="09F26233" w14:textId="7EF396ED" w:rsidR="00C46EC9" w:rsidRDefault="002A0A34" w:rsidP="00760D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90</w:t>
            </w:r>
          </w:p>
        </w:tc>
        <w:tc>
          <w:tcPr>
            <w:tcW w:w="1342" w:type="dxa"/>
            <w:vAlign w:val="center"/>
          </w:tcPr>
          <w:p w14:paraId="32ADFAD9" w14:textId="4F44720C" w:rsidR="00C46EC9" w:rsidRDefault="002A0A34" w:rsidP="00760D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38.58</w:t>
            </w:r>
          </w:p>
        </w:tc>
        <w:tc>
          <w:tcPr>
            <w:tcW w:w="1343" w:type="dxa"/>
            <w:vAlign w:val="center"/>
          </w:tcPr>
          <w:p w14:paraId="577D12C6" w14:textId="70C11160" w:rsidR="00C46EC9" w:rsidRDefault="002A0A34" w:rsidP="00760D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r>
      <w:tr w:rsidR="002A0A34" w14:paraId="3221E727"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40A3B58C" w14:textId="1A638B48" w:rsidR="002A0A34" w:rsidRDefault="002A0A34" w:rsidP="002A0A34">
            <w:pPr>
              <w:rPr>
                <w:rFonts w:eastAsia="Times New Roman" w:cs="Times New Roman"/>
              </w:rPr>
            </w:pPr>
            <w:r>
              <w:rPr>
                <w:rFonts w:eastAsia="Times New Roman" w:cs="Times New Roman"/>
              </w:rPr>
              <w:t>Workclass</w:t>
            </w:r>
          </w:p>
        </w:tc>
        <w:tc>
          <w:tcPr>
            <w:tcW w:w="1575" w:type="dxa"/>
            <w:vAlign w:val="center"/>
          </w:tcPr>
          <w:p w14:paraId="63788E34" w14:textId="381F620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22F452A2" w14:textId="6C4533D8"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42" w:type="dxa"/>
            <w:vAlign w:val="center"/>
          </w:tcPr>
          <w:p w14:paraId="1212E05B" w14:textId="1102E82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7935ABD1" w14:textId="3790C9E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1B0D69F0" w14:textId="489E836D"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6CA5DD26" w14:textId="0424C4A4"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077E8159"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59AD8FD2" w14:textId="525E6F38" w:rsidR="002A0A34" w:rsidRDefault="002A0A34" w:rsidP="002A0A34">
            <w:pPr>
              <w:rPr>
                <w:rFonts w:eastAsia="Times New Roman" w:cs="Times New Roman"/>
              </w:rPr>
            </w:pPr>
            <w:r>
              <w:rPr>
                <w:rFonts w:eastAsia="Times New Roman" w:cs="Times New Roman"/>
              </w:rPr>
              <w:t>fnlwgt</w:t>
            </w:r>
          </w:p>
        </w:tc>
        <w:tc>
          <w:tcPr>
            <w:tcW w:w="1575" w:type="dxa"/>
            <w:vAlign w:val="center"/>
          </w:tcPr>
          <w:p w14:paraId="72733E28" w14:textId="6CD67958"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Int</w:t>
            </w:r>
          </w:p>
        </w:tc>
        <w:tc>
          <w:tcPr>
            <w:tcW w:w="1110" w:type="dxa"/>
            <w:vAlign w:val="center"/>
          </w:tcPr>
          <w:p w14:paraId="4A2480B0" w14:textId="19112B68"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21648</w:t>
            </w:r>
          </w:p>
        </w:tc>
        <w:tc>
          <w:tcPr>
            <w:tcW w:w="1342" w:type="dxa"/>
            <w:vAlign w:val="center"/>
          </w:tcPr>
          <w:p w14:paraId="7569B906" w14:textId="06466D6F"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343" w:type="dxa"/>
            <w:vAlign w:val="center"/>
          </w:tcPr>
          <w:p w14:paraId="73EC1A41" w14:textId="15A56CAA"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342" w:type="dxa"/>
            <w:vAlign w:val="center"/>
          </w:tcPr>
          <w:p w14:paraId="43B83237" w14:textId="555E1701"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343" w:type="dxa"/>
            <w:vAlign w:val="center"/>
          </w:tcPr>
          <w:p w14:paraId="0C6B328A" w14:textId="4B7EAA75"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2A0A34" w14:paraId="42D32166"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1B34E310" w14:textId="39EEC804" w:rsidR="002A0A34" w:rsidRDefault="002A0A34" w:rsidP="002A0A34">
            <w:pPr>
              <w:rPr>
                <w:rFonts w:eastAsia="Times New Roman" w:cs="Times New Roman"/>
              </w:rPr>
            </w:pPr>
            <w:r>
              <w:rPr>
                <w:rFonts w:eastAsia="Times New Roman" w:cs="Times New Roman"/>
              </w:rPr>
              <w:t>Education</w:t>
            </w:r>
          </w:p>
        </w:tc>
        <w:tc>
          <w:tcPr>
            <w:tcW w:w="1575" w:type="dxa"/>
            <w:vAlign w:val="center"/>
          </w:tcPr>
          <w:p w14:paraId="56F7AB56"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7674E9DD" w14:textId="4945A186"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342" w:type="dxa"/>
            <w:vAlign w:val="center"/>
          </w:tcPr>
          <w:p w14:paraId="7E3CCB80"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7D57F664"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32945523"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7F92EE76"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19B5A280"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38B51BB3" w14:textId="617A6620" w:rsidR="002A0A34" w:rsidRDefault="002A0A34" w:rsidP="002A0A34">
            <w:pPr>
              <w:rPr>
                <w:rFonts w:eastAsia="Times New Roman" w:cs="Times New Roman"/>
              </w:rPr>
            </w:pPr>
            <w:r>
              <w:rPr>
                <w:rFonts w:eastAsia="Times New Roman" w:cs="Times New Roman"/>
              </w:rPr>
              <w:t>Education_num</w:t>
            </w:r>
          </w:p>
        </w:tc>
        <w:tc>
          <w:tcPr>
            <w:tcW w:w="1575" w:type="dxa"/>
            <w:vAlign w:val="center"/>
          </w:tcPr>
          <w:p w14:paraId="16F46D1C" w14:textId="4B93DC4A"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3A0A7ECC" w14:textId="34B82F97"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342" w:type="dxa"/>
            <w:vAlign w:val="center"/>
          </w:tcPr>
          <w:p w14:paraId="3FAF37B8" w14:textId="1214CFDE"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3FF95EFE" w14:textId="3F821BA0"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5CBE053F" w14:textId="7C841BF2"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00DC2CF7" w14:textId="6F5FF270"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10C41A1A"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6827C6C4" w14:textId="1FB26010" w:rsidR="002A0A34" w:rsidRDefault="002A0A34" w:rsidP="002A0A34">
            <w:pPr>
              <w:rPr>
                <w:rFonts w:eastAsia="Times New Roman" w:cs="Times New Roman"/>
              </w:rPr>
            </w:pPr>
            <w:r>
              <w:rPr>
                <w:rFonts w:eastAsia="Times New Roman" w:cs="Times New Roman"/>
              </w:rPr>
              <w:t>Martial_status</w:t>
            </w:r>
          </w:p>
        </w:tc>
        <w:tc>
          <w:tcPr>
            <w:tcW w:w="1575" w:type="dxa"/>
            <w:vAlign w:val="center"/>
          </w:tcPr>
          <w:p w14:paraId="5901305F" w14:textId="038BACAC"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1DA98288" w14:textId="49C6629E"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42" w:type="dxa"/>
            <w:vAlign w:val="center"/>
          </w:tcPr>
          <w:p w14:paraId="0B0162F7" w14:textId="7CFB78F1"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4F3E631D" w14:textId="18865135"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276D3105" w14:textId="605675A9"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22FE4C5C" w14:textId="65DF45BA"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7624D9D6"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4E29FF28" w14:textId="00B7078D" w:rsidR="002A0A34" w:rsidRDefault="002A0A34" w:rsidP="002A0A34">
            <w:pPr>
              <w:rPr>
                <w:rFonts w:eastAsia="Times New Roman" w:cs="Times New Roman"/>
              </w:rPr>
            </w:pPr>
            <w:r>
              <w:rPr>
                <w:rFonts w:eastAsia="Times New Roman" w:cs="Times New Roman"/>
              </w:rPr>
              <w:t>Occupation</w:t>
            </w:r>
          </w:p>
        </w:tc>
        <w:tc>
          <w:tcPr>
            <w:tcW w:w="1575" w:type="dxa"/>
            <w:vAlign w:val="center"/>
          </w:tcPr>
          <w:p w14:paraId="3C2E85B6" w14:textId="77777777"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5FCC6B56" w14:textId="05ED11B1"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342" w:type="dxa"/>
            <w:vAlign w:val="center"/>
          </w:tcPr>
          <w:p w14:paraId="403EA260" w14:textId="52C6E25E"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3DE81870" w14:textId="6368CCBD"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0BFE592E" w14:textId="35FFA27C"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37B0010B" w14:textId="19FF6F06"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7C98B2B7"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7EC5D495" w14:textId="418674BF" w:rsidR="002A0A34" w:rsidRDefault="002A0A34" w:rsidP="002A0A34">
            <w:pPr>
              <w:rPr>
                <w:rFonts w:eastAsia="Times New Roman" w:cs="Times New Roman"/>
              </w:rPr>
            </w:pPr>
            <w:r>
              <w:rPr>
                <w:rFonts w:eastAsia="Times New Roman" w:cs="Times New Roman"/>
              </w:rPr>
              <w:t>Relationship</w:t>
            </w:r>
          </w:p>
        </w:tc>
        <w:tc>
          <w:tcPr>
            <w:tcW w:w="1575" w:type="dxa"/>
            <w:vAlign w:val="center"/>
          </w:tcPr>
          <w:p w14:paraId="0679636D"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79E7F37B" w14:textId="72CC70AA"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42" w:type="dxa"/>
            <w:vAlign w:val="center"/>
          </w:tcPr>
          <w:p w14:paraId="5274C04D" w14:textId="46B79363"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6402254F" w14:textId="4CCC1843"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415E31A6" w14:textId="3D248080"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55A38100" w14:textId="2A2F4DA0"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7D398AE9"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090D0EE5" w14:textId="5F61242F" w:rsidR="002A0A34" w:rsidRDefault="002A0A34" w:rsidP="002A0A34">
            <w:pPr>
              <w:rPr>
                <w:rFonts w:eastAsia="Times New Roman" w:cs="Times New Roman"/>
              </w:rPr>
            </w:pPr>
            <w:r>
              <w:rPr>
                <w:rFonts w:eastAsia="Times New Roman" w:cs="Times New Roman"/>
              </w:rPr>
              <w:t>Race</w:t>
            </w:r>
          </w:p>
        </w:tc>
        <w:tc>
          <w:tcPr>
            <w:tcW w:w="1575" w:type="dxa"/>
            <w:vAlign w:val="center"/>
          </w:tcPr>
          <w:p w14:paraId="550116C5" w14:textId="5D431B50"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25D36A85" w14:textId="4DF9C3D6"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42" w:type="dxa"/>
            <w:vAlign w:val="center"/>
          </w:tcPr>
          <w:p w14:paraId="3AAA39D2" w14:textId="20027799"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2F790E66" w14:textId="020C4AF2"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522A221D" w14:textId="269DCE92"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356BA22E" w14:textId="212E92E4"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11F44DE6"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2393026F" w14:textId="021DEF74" w:rsidR="002A0A34" w:rsidRDefault="002A0A34" w:rsidP="002A0A34">
            <w:pPr>
              <w:rPr>
                <w:rFonts w:eastAsia="Times New Roman" w:cs="Times New Roman"/>
              </w:rPr>
            </w:pPr>
            <w:r>
              <w:rPr>
                <w:rFonts w:eastAsia="Times New Roman" w:cs="Times New Roman"/>
              </w:rPr>
              <w:t>Sex</w:t>
            </w:r>
          </w:p>
        </w:tc>
        <w:tc>
          <w:tcPr>
            <w:tcW w:w="1575" w:type="dxa"/>
            <w:vAlign w:val="center"/>
          </w:tcPr>
          <w:p w14:paraId="59D1247B"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47715973"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72</w:t>
            </w:r>
          </w:p>
        </w:tc>
        <w:tc>
          <w:tcPr>
            <w:tcW w:w="1342" w:type="dxa"/>
            <w:vAlign w:val="center"/>
          </w:tcPr>
          <w:p w14:paraId="628177A7"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1BD82A92"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4EE5E1E7"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641843F7"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1933D6EC"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645D2AFF" w14:textId="670BC326" w:rsidR="002A0A34" w:rsidRDefault="002A0A34" w:rsidP="002A0A34">
            <w:pPr>
              <w:rPr>
                <w:rFonts w:eastAsia="Times New Roman" w:cs="Times New Roman"/>
              </w:rPr>
            </w:pPr>
            <w:r>
              <w:rPr>
                <w:rFonts w:eastAsia="Times New Roman" w:cs="Times New Roman"/>
              </w:rPr>
              <w:t>Capital_gain</w:t>
            </w:r>
          </w:p>
        </w:tc>
        <w:tc>
          <w:tcPr>
            <w:tcW w:w="1575" w:type="dxa"/>
            <w:vAlign w:val="center"/>
          </w:tcPr>
          <w:p w14:paraId="65476C8D" w14:textId="6FC5D4BC"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Int</w:t>
            </w:r>
          </w:p>
        </w:tc>
        <w:tc>
          <w:tcPr>
            <w:tcW w:w="1110" w:type="dxa"/>
            <w:vAlign w:val="center"/>
          </w:tcPr>
          <w:p w14:paraId="001C36FE" w14:textId="5D42A43C"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119</w:t>
            </w:r>
          </w:p>
        </w:tc>
        <w:tc>
          <w:tcPr>
            <w:tcW w:w="1342" w:type="dxa"/>
            <w:vAlign w:val="center"/>
          </w:tcPr>
          <w:p w14:paraId="5576529D" w14:textId="659260FC"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43" w:type="dxa"/>
            <w:vAlign w:val="center"/>
          </w:tcPr>
          <w:p w14:paraId="374C2E8C" w14:textId="74BD7ACE"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99999</w:t>
            </w:r>
          </w:p>
        </w:tc>
        <w:tc>
          <w:tcPr>
            <w:tcW w:w="1342" w:type="dxa"/>
            <w:vAlign w:val="center"/>
          </w:tcPr>
          <w:p w14:paraId="00A28D1A" w14:textId="6A08CF1C"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1082</w:t>
            </w:r>
          </w:p>
        </w:tc>
        <w:tc>
          <w:tcPr>
            <w:tcW w:w="1343" w:type="dxa"/>
            <w:vAlign w:val="center"/>
          </w:tcPr>
          <w:p w14:paraId="770BC28F" w14:textId="6EFE43F4"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2A0A34" w14:paraId="21F37059"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74C8DB32" w14:textId="65F2228B" w:rsidR="002A0A34" w:rsidRDefault="002A0A34" w:rsidP="002A0A34">
            <w:pPr>
              <w:rPr>
                <w:rFonts w:eastAsia="Times New Roman" w:cs="Times New Roman"/>
              </w:rPr>
            </w:pPr>
            <w:r>
              <w:rPr>
                <w:rFonts w:eastAsia="Times New Roman" w:cs="Times New Roman"/>
              </w:rPr>
              <w:t>Capital_loss</w:t>
            </w:r>
          </w:p>
        </w:tc>
        <w:tc>
          <w:tcPr>
            <w:tcW w:w="1575" w:type="dxa"/>
            <w:vAlign w:val="center"/>
          </w:tcPr>
          <w:p w14:paraId="588E0799" w14:textId="2F9350E2"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Int</w:t>
            </w:r>
          </w:p>
        </w:tc>
        <w:tc>
          <w:tcPr>
            <w:tcW w:w="1110" w:type="dxa"/>
            <w:vAlign w:val="center"/>
          </w:tcPr>
          <w:p w14:paraId="5BC64AED" w14:textId="528CAE9D"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92</w:t>
            </w:r>
          </w:p>
        </w:tc>
        <w:tc>
          <w:tcPr>
            <w:tcW w:w="1342" w:type="dxa"/>
            <w:vAlign w:val="center"/>
          </w:tcPr>
          <w:p w14:paraId="613557D6" w14:textId="2B81DF3A"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43" w:type="dxa"/>
            <w:vAlign w:val="center"/>
          </w:tcPr>
          <w:p w14:paraId="5677A29A" w14:textId="71C229BB"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3770</w:t>
            </w:r>
          </w:p>
        </w:tc>
        <w:tc>
          <w:tcPr>
            <w:tcW w:w="1342" w:type="dxa"/>
            <w:vAlign w:val="center"/>
          </w:tcPr>
          <w:p w14:paraId="46A5E36F" w14:textId="3F4CC241"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87.9</w:t>
            </w:r>
          </w:p>
        </w:tc>
        <w:tc>
          <w:tcPr>
            <w:tcW w:w="1343" w:type="dxa"/>
            <w:vAlign w:val="center"/>
          </w:tcPr>
          <w:p w14:paraId="6512EBF8" w14:textId="305D8A04"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2A0A34" w14:paraId="02A1528C"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1329C55A" w14:textId="73CB93F0" w:rsidR="002A0A34" w:rsidRDefault="002A0A34" w:rsidP="002A0A34">
            <w:pPr>
              <w:rPr>
                <w:rFonts w:eastAsia="Times New Roman" w:cs="Times New Roman"/>
              </w:rPr>
            </w:pPr>
            <w:r>
              <w:rPr>
                <w:rFonts w:eastAsia="Times New Roman" w:cs="Times New Roman"/>
              </w:rPr>
              <w:t>Hours_per_week</w:t>
            </w:r>
          </w:p>
        </w:tc>
        <w:tc>
          <w:tcPr>
            <w:tcW w:w="1575" w:type="dxa"/>
            <w:vAlign w:val="center"/>
          </w:tcPr>
          <w:p w14:paraId="4484B7F4" w14:textId="10AF060F"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Int</w:t>
            </w:r>
          </w:p>
        </w:tc>
        <w:tc>
          <w:tcPr>
            <w:tcW w:w="1110" w:type="dxa"/>
            <w:vAlign w:val="center"/>
          </w:tcPr>
          <w:p w14:paraId="3291F690" w14:textId="78273F43"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94</w:t>
            </w:r>
          </w:p>
        </w:tc>
        <w:tc>
          <w:tcPr>
            <w:tcW w:w="1342" w:type="dxa"/>
            <w:vAlign w:val="center"/>
          </w:tcPr>
          <w:p w14:paraId="24ACD3DF" w14:textId="7EC50F20"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43" w:type="dxa"/>
            <w:vAlign w:val="center"/>
          </w:tcPr>
          <w:p w14:paraId="1548D886" w14:textId="4B77126A"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99</w:t>
            </w:r>
          </w:p>
        </w:tc>
        <w:tc>
          <w:tcPr>
            <w:tcW w:w="1342" w:type="dxa"/>
            <w:vAlign w:val="center"/>
          </w:tcPr>
          <w:p w14:paraId="26A73D3C" w14:textId="0FFDBA38"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40.39</w:t>
            </w:r>
          </w:p>
        </w:tc>
        <w:tc>
          <w:tcPr>
            <w:tcW w:w="1343" w:type="dxa"/>
            <w:vAlign w:val="center"/>
          </w:tcPr>
          <w:p w14:paraId="78E4F53E" w14:textId="38951CCD"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2A0A34" w14:paraId="330FED6F"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01E884A1" w14:textId="235F1726" w:rsidR="002A0A34" w:rsidRDefault="002A0A34" w:rsidP="002A0A34">
            <w:pPr>
              <w:rPr>
                <w:rFonts w:eastAsia="Times New Roman" w:cs="Times New Roman"/>
              </w:rPr>
            </w:pPr>
            <w:r>
              <w:rPr>
                <w:rFonts w:eastAsia="Times New Roman" w:cs="Times New Roman"/>
              </w:rPr>
              <w:t>Native_country</w:t>
            </w:r>
          </w:p>
        </w:tc>
        <w:tc>
          <w:tcPr>
            <w:tcW w:w="1575" w:type="dxa"/>
            <w:vAlign w:val="center"/>
          </w:tcPr>
          <w:p w14:paraId="5034B7B5" w14:textId="198AA091"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11787378" w14:textId="2EA34701"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1342" w:type="dxa"/>
            <w:vAlign w:val="center"/>
          </w:tcPr>
          <w:p w14:paraId="54F270D3" w14:textId="68058CBC"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73DF2B43" w14:textId="37F4F3BF"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538B96A9" w14:textId="4B37ABFF"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2D1FABD6" w14:textId="31CE25A9"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2F26839D"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2A4D017A" w14:textId="04347381" w:rsidR="002A0A34" w:rsidRDefault="002A0A34" w:rsidP="002A0A34">
            <w:pPr>
              <w:rPr>
                <w:rFonts w:eastAsia="Times New Roman" w:cs="Times New Roman"/>
              </w:rPr>
            </w:pPr>
            <w:r>
              <w:rPr>
                <w:rFonts w:eastAsia="Times New Roman" w:cs="Times New Roman"/>
              </w:rPr>
              <w:t>Pay_Response</w:t>
            </w:r>
          </w:p>
        </w:tc>
        <w:tc>
          <w:tcPr>
            <w:tcW w:w="1575" w:type="dxa"/>
            <w:vAlign w:val="center"/>
          </w:tcPr>
          <w:p w14:paraId="673E6049" w14:textId="44708901"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5F00CED9" w14:textId="7D351509"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42" w:type="dxa"/>
            <w:vAlign w:val="center"/>
          </w:tcPr>
          <w:p w14:paraId="3D0C3E1D" w14:textId="226CC040"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19B7ABDD" w14:textId="57AA3654"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36490225" w14:textId="04BC50BD"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29E41C82" w14:textId="010F9423"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428E9797" w14:textId="7FABAC80" w:rsidR="00521CE4" w:rsidRDefault="00093D40">
      <w:pPr>
        <w:rPr>
          <w:b/>
          <w:sz w:val="48"/>
          <w:szCs w:val="48"/>
          <w:u w:val="single"/>
        </w:rPr>
      </w:pPr>
      <w:r>
        <w:t>Source: Appendix 2.1 and 2.2</w:t>
      </w:r>
      <w:r w:rsidR="00E13FA2">
        <w:br w:type="page"/>
      </w:r>
      <w:r w:rsidR="00E13FA2">
        <w:rPr>
          <w:b/>
          <w:sz w:val="48"/>
          <w:szCs w:val="48"/>
          <w:u w:val="single"/>
        </w:rPr>
        <w:lastRenderedPageBreak/>
        <w:t>3. Exploratory Data Analysis</w:t>
      </w:r>
    </w:p>
    <w:sdt>
      <w:sdtPr>
        <w:tag w:val="goog_rdk_0"/>
        <w:id w:val="-602423174"/>
      </w:sdtPr>
      <w:sdtEndPr/>
      <w:sdtContent>
        <w:p w14:paraId="735A5F22" w14:textId="11B2480E" w:rsidR="00521CE4" w:rsidRDefault="00FB26B2">
          <w:pPr>
            <w:rPr>
              <w:b/>
              <w:sz w:val="24"/>
              <w:szCs w:val="24"/>
              <w:u w:val="single"/>
            </w:rPr>
          </w:pPr>
          <w:r>
            <w:rPr>
              <w:b/>
              <w:sz w:val="24"/>
              <w:szCs w:val="24"/>
              <w:u w:val="single"/>
            </w:rPr>
            <w:t>Missing Values</w:t>
          </w:r>
        </w:p>
      </w:sdtContent>
    </w:sdt>
    <w:p w14:paraId="6D008F0A" w14:textId="128300C7" w:rsidR="00521CE4" w:rsidRPr="00D74C6A" w:rsidRDefault="002112D8">
      <w:pPr>
        <w:rPr>
          <w:i/>
          <w:iCs/>
          <w:u w:val="single"/>
        </w:rPr>
      </w:pPr>
      <w:r w:rsidRPr="00D74C6A">
        <w:t xml:space="preserve">Identifying missing values was necessary to obtain accurate summary statistics.  </w:t>
      </w:r>
      <w:r w:rsidR="00FB26B2" w:rsidRPr="00D74C6A">
        <w:t xml:space="preserve">We first evaluated </w:t>
      </w:r>
      <w:r w:rsidRPr="00D74C6A">
        <w:t>whether</w:t>
      </w:r>
      <w:r w:rsidR="00FB26B2" w:rsidRPr="00D74C6A">
        <w:t xml:space="preserve"> there were any NA variables or blanks within both data sets.  Based on our results, there were no NA.  However, based on the summary </w:t>
      </w:r>
      <w:r w:rsidR="001F3050" w:rsidRPr="00D74C6A">
        <w:t>output</w:t>
      </w:r>
      <w:r w:rsidR="00FB26B2" w:rsidRPr="00D74C6A">
        <w:t>, we noticed that wor</w:t>
      </w:r>
      <w:r w:rsidR="001F3050">
        <w:t>k</w:t>
      </w:r>
      <w:r w:rsidR="00FB26B2" w:rsidRPr="00D74C6A">
        <w:t>class, occupation and native</w:t>
      </w:r>
      <w:r w:rsidR="001F3050">
        <w:t>_</w:t>
      </w:r>
      <w:r w:rsidR="00FB26B2" w:rsidRPr="00D74C6A">
        <w:t>country contained “?”</w:t>
      </w:r>
      <w:r w:rsidR="001F3050">
        <w:t xml:space="preserve"> values</w:t>
      </w:r>
      <w:r w:rsidR="00FB26B2" w:rsidRPr="00D74C6A">
        <w:t xml:space="preserve">.  </w:t>
      </w:r>
      <w:r w:rsidR="001F3050">
        <w:t xml:space="preserve">After checking for “?” counts in each of these variables, we found that </w:t>
      </w:r>
      <w:r w:rsidR="007006DB">
        <w:t>these ‘missing’ values were contained to less than 2000 records</w:t>
      </w:r>
      <w:r w:rsidRPr="00D74C6A">
        <w:t xml:space="preserve"> (Appendix 3.1)</w:t>
      </w:r>
      <w:r w:rsidR="00FB26B2" w:rsidRPr="00D74C6A">
        <w:t>.  Given that we have a train dataset of 32,561 and that there was no logical method to imput</w:t>
      </w:r>
      <w:r w:rsidR="007006DB">
        <w:t>e</w:t>
      </w:r>
      <w:r w:rsidR="00FB26B2" w:rsidRPr="00D74C6A">
        <w:t xml:space="preserve"> the data</w:t>
      </w:r>
      <w:r w:rsidRPr="00D74C6A">
        <w:t xml:space="preserve">, in our analysis, </w:t>
      </w:r>
      <w:r w:rsidRPr="00D74C6A">
        <w:rPr>
          <w:i/>
          <w:iCs/>
          <w:u w:val="single"/>
        </w:rPr>
        <w:t xml:space="preserve">we removed all </w:t>
      </w:r>
      <w:r w:rsidR="007006DB">
        <w:rPr>
          <w:i/>
          <w:iCs/>
          <w:u w:val="single"/>
        </w:rPr>
        <w:t xml:space="preserve">‘?’ </w:t>
      </w:r>
      <w:r w:rsidRPr="00D74C6A">
        <w:rPr>
          <w:i/>
          <w:iCs/>
          <w:u w:val="single"/>
        </w:rPr>
        <w:t>rows from both train and test data to complete this study.</w:t>
      </w:r>
    </w:p>
    <w:sdt>
      <w:sdtPr>
        <w:tag w:val="goog_rdk_0"/>
        <w:id w:val="-1944831058"/>
      </w:sdtPr>
      <w:sdtEndPr/>
      <w:sdtContent>
        <w:p w14:paraId="6E702CBC" w14:textId="320E4641" w:rsidR="002112D8" w:rsidRDefault="002112D8" w:rsidP="002112D8">
          <w:pPr>
            <w:rPr>
              <w:b/>
              <w:sz w:val="24"/>
              <w:szCs w:val="24"/>
              <w:u w:val="single"/>
            </w:rPr>
          </w:pPr>
          <w:r>
            <w:rPr>
              <w:b/>
              <w:sz w:val="24"/>
              <w:szCs w:val="24"/>
              <w:u w:val="single"/>
            </w:rPr>
            <w:t>Unbalanced datasets</w:t>
          </w:r>
        </w:p>
      </w:sdtContent>
    </w:sdt>
    <w:p w14:paraId="1BCFF006" w14:textId="7171EDBF" w:rsidR="68D6F3A9" w:rsidRDefault="00DD39C5" w:rsidP="002112D8">
      <w:pPr>
        <w:spacing w:line="257" w:lineRule="auto"/>
      </w:pPr>
      <w:r w:rsidRPr="00D74C6A">
        <w:t>As a result of this study being a logistic regression, we checked the response value to see if we ha</w:t>
      </w:r>
      <w:r w:rsidR="007006DB">
        <w:t>d</w:t>
      </w:r>
      <w:r w:rsidRPr="00D74C6A">
        <w:t xml:space="preserve"> a balanced dataset for both training/test data sets.  Based on our count (Appendix 3.</w:t>
      </w:r>
      <w:r w:rsidR="002E61E6" w:rsidRPr="00D74C6A">
        <w:t>3)</w:t>
      </w:r>
      <w:r w:rsidRPr="00D74C6A">
        <w:t xml:space="preserve">, we identified approximately 25% of the results showing a pay_response greater than $50,000.  This would suggest that we are dealing with an unbalanced data set.  As such, </w:t>
      </w:r>
      <w:r w:rsidRPr="00D74C6A">
        <w:rPr>
          <w:i/>
          <w:iCs/>
          <w:u w:val="single"/>
        </w:rPr>
        <w:t>we will identify the optimal cut off to maximize accuracy in our logistic regression model and prediction</w:t>
      </w:r>
      <w:r w:rsidRPr="00D74C6A">
        <w:t>.</w:t>
      </w:r>
    </w:p>
    <w:p w14:paraId="64A33F05" w14:textId="533838FA" w:rsidR="0086307D" w:rsidRPr="00D74C6A" w:rsidRDefault="0086307D" w:rsidP="002112D8">
      <w:pPr>
        <w:spacing w:line="257" w:lineRule="auto"/>
      </w:pPr>
      <w:r>
        <w:t>It is also important to note that there is no difference in severity between a false positive and false negative in this case. Therefore, overall accuracy may provide a better picture of model performance than specificity or sensitivity alone.</w:t>
      </w:r>
    </w:p>
    <w:p w14:paraId="31737B98" w14:textId="351EEEBC" w:rsidR="00BB459D" w:rsidRPr="003E30C7" w:rsidRDefault="00BB459D" w:rsidP="002112D8">
      <w:pPr>
        <w:spacing w:line="257" w:lineRule="auto"/>
        <w:rPr>
          <w:b/>
          <w:bCs/>
          <w:sz w:val="24"/>
          <w:szCs w:val="24"/>
          <w:u w:val="single"/>
        </w:rPr>
      </w:pPr>
      <w:r w:rsidRPr="003E30C7">
        <w:rPr>
          <w:b/>
          <w:bCs/>
          <w:sz w:val="24"/>
          <w:szCs w:val="24"/>
          <w:u w:val="single"/>
        </w:rPr>
        <w:t>Continuous variables collinearity</w:t>
      </w:r>
      <w:r w:rsidR="002E61E6" w:rsidRPr="003E30C7">
        <w:rPr>
          <w:b/>
          <w:bCs/>
          <w:sz w:val="24"/>
          <w:szCs w:val="24"/>
          <w:u w:val="single"/>
        </w:rPr>
        <w:t xml:space="preserve"> check</w:t>
      </w:r>
    </w:p>
    <w:p w14:paraId="1C529643" w14:textId="2310A06C" w:rsidR="00BB459D" w:rsidRPr="00D74C6A" w:rsidRDefault="002E61E6" w:rsidP="002112D8">
      <w:pPr>
        <w:spacing w:line="257" w:lineRule="auto"/>
      </w:pPr>
      <w:r w:rsidRPr="00D74C6A">
        <w:t xml:space="preserve">The correlation grid (Appendix 3.4) for the continuous variables provides no evidence that any of the variables are correlated.  </w:t>
      </w:r>
      <w:r w:rsidRPr="00D74C6A">
        <w:rPr>
          <w:i/>
          <w:iCs/>
          <w:u w:val="single"/>
        </w:rPr>
        <w:t>No action was taken to the continuous variables as a result of the correlation grid</w:t>
      </w:r>
      <w:r w:rsidRPr="00D74C6A">
        <w:t xml:space="preserve">.  </w:t>
      </w:r>
    </w:p>
    <w:p w14:paraId="4EBAD5D7" w14:textId="317CDB12" w:rsidR="002E61E6" w:rsidRPr="003E30C7" w:rsidRDefault="002E61E6" w:rsidP="002E61E6">
      <w:pPr>
        <w:spacing w:line="257" w:lineRule="auto"/>
        <w:rPr>
          <w:b/>
          <w:bCs/>
          <w:sz w:val="24"/>
          <w:szCs w:val="24"/>
          <w:u w:val="single"/>
        </w:rPr>
      </w:pPr>
      <w:r w:rsidRPr="003E30C7">
        <w:rPr>
          <w:b/>
          <w:bCs/>
          <w:sz w:val="24"/>
          <w:szCs w:val="24"/>
          <w:u w:val="single"/>
        </w:rPr>
        <w:t>Effects of continuous variables</w:t>
      </w:r>
      <w:r w:rsidR="00C04357" w:rsidRPr="003E30C7">
        <w:rPr>
          <w:b/>
          <w:bCs/>
          <w:sz w:val="24"/>
          <w:szCs w:val="24"/>
          <w:u w:val="single"/>
        </w:rPr>
        <w:t xml:space="preserve"> on pay response</w:t>
      </w:r>
    </w:p>
    <w:p w14:paraId="5AD65A63" w14:textId="363687EC" w:rsidR="002E61E6" w:rsidRDefault="002E61E6" w:rsidP="002E61E6">
      <w:pPr>
        <w:rPr>
          <w:i/>
          <w:iCs/>
          <w:u w:val="single"/>
        </w:rPr>
      </w:pPr>
      <w:r w:rsidRPr="00D74C6A">
        <w:t xml:space="preserve">The cluster heat map (Appendix 3.5) to response was evaluated and we see an effect of capital gain and capital loss to the response variables.  All other variables were difficult to determine to see if there was any separation of the response.  </w:t>
      </w:r>
      <w:r w:rsidRPr="00D74C6A">
        <w:rPr>
          <w:i/>
          <w:iCs/>
          <w:u w:val="single"/>
        </w:rPr>
        <w:t>No action was taken to the continuous variable as a result of the heat map.</w:t>
      </w:r>
    </w:p>
    <w:p w14:paraId="12C723C4" w14:textId="59C31D77" w:rsidR="003E30C7" w:rsidRDefault="003E30C7" w:rsidP="002E61E6">
      <w:pPr>
        <w:rPr>
          <w:b/>
          <w:bCs/>
          <w:sz w:val="24"/>
          <w:szCs w:val="24"/>
          <w:u w:val="single"/>
        </w:rPr>
      </w:pPr>
      <w:r w:rsidRPr="003E30C7">
        <w:rPr>
          <w:b/>
          <w:bCs/>
          <w:sz w:val="24"/>
          <w:szCs w:val="24"/>
          <w:u w:val="single"/>
        </w:rPr>
        <w:t>Categorical Variable Exploration</w:t>
      </w:r>
    </w:p>
    <w:p w14:paraId="2D4E4D47" w14:textId="67F0FC3A" w:rsidR="003E30C7" w:rsidRDefault="003E30C7" w:rsidP="002E61E6">
      <w:r>
        <w:t>Using a bar chart of pay_response proportions by factor level, we examined each categorical variable to determine if level consolidation could take place. Below you will find a short breakdown of each variable we examined along with the actions we took after observation.</w:t>
      </w:r>
    </w:p>
    <w:p w14:paraId="3A3BE980" w14:textId="7528A874" w:rsidR="00457D69" w:rsidRPr="00C97566" w:rsidRDefault="003E30C7" w:rsidP="00457D69">
      <w:pPr>
        <w:rPr>
          <w:b/>
          <w:bCs/>
          <w:i/>
          <w:iCs/>
        </w:rPr>
      </w:pPr>
      <w:r w:rsidRPr="00C97566">
        <w:rPr>
          <w:b/>
          <w:bCs/>
          <w:i/>
          <w:iCs/>
        </w:rPr>
        <w:t>Education</w:t>
      </w:r>
      <w:r w:rsidR="00C97566">
        <w:rPr>
          <w:b/>
          <w:bCs/>
          <w:i/>
          <w:iCs/>
        </w:rPr>
        <w:t xml:space="preserve"> (Appendix 3.6-3.7)</w:t>
      </w:r>
    </w:p>
    <w:p w14:paraId="343FC220" w14:textId="5AF39781" w:rsidR="003E30C7" w:rsidRPr="003E30C7" w:rsidRDefault="003E30C7" w:rsidP="00457D69">
      <w:r>
        <w:t xml:space="preserve">This variable initially had 16 levels, but the bar chart in appendix 3.6 indicates that many of these education levels display similar pay_response proportions. </w:t>
      </w:r>
      <w:r w:rsidR="00C97566">
        <w:t xml:space="preserve">Therefore, </w:t>
      </w:r>
      <w:r w:rsidR="00C97566" w:rsidRPr="00C97566">
        <w:rPr>
          <w:i/>
          <w:iCs/>
          <w:u w:val="single"/>
        </w:rPr>
        <w:t>we grouped education based on the groups below, reducing this variable to seven levels.</w:t>
      </w:r>
    </w:p>
    <w:p w14:paraId="655F28B1" w14:textId="77777777" w:rsidR="00457D69" w:rsidRPr="00D74C6A" w:rsidRDefault="00457D69" w:rsidP="00457D69">
      <w:pPr>
        <w:pStyle w:val="ListParagraph"/>
        <w:numPr>
          <w:ilvl w:val="0"/>
          <w:numId w:val="5"/>
        </w:numPr>
        <w:rPr>
          <w:sz w:val="22"/>
          <w:szCs w:val="22"/>
        </w:rPr>
      </w:pPr>
      <w:r w:rsidRPr="00D74C6A">
        <w:rPr>
          <w:sz w:val="22"/>
          <w:szCs w:val="22"/>
        </w:rPr>
        <w:t xml:space="preserve">Preschool </w:t>
      </w:r>
    </w:p>
    <w:p w14:paraId="4541968D" w14:textId="40C147B1" w:rsidR="00457D69" w:rsidRPr="00D74C6A" w:rsidRDefault="00457D69" w:rsidP="00457D69">
      <w:pPr>
        <w:pStyle w:val="ListParagraph"/>
        <w:numPr>
          <w:ilvl w:val="0"/>
          <w:numId w:val="5"/>
        </w:numPr>
        <w:rPr>
          <w:sz w:val="22"/>
          <w:szCs w:val="22"/>
        </w:rPr>
      </w:pPr>
      <w:r w:rsidRPr="00D74C6A">
        <w:rPr>
          <w:sz w:val="22"/>
          <w:szCs w:val="22"/>
        </w:rPr>
        <w:t>Grade School (grade 1-12 of original data)</w:t>
      </w:r>
    </w:p>
    <w:p w14:paraId="52FC78E4" w14:textId="392F3869" w:rsidR="00457D69" w:rsidRPr="00D74C6A" w:rsidRDefault="00457D69" w:rsidP="00457D69">
      <w:pPr>
        <w:pStyle w:val="ListParagraph"/>
        <w:numPr>
          <w:ilvl w:val="0"/>
          <w:numId w:val="5"/>
        </w:numPr>
        <w:rPr>
          <w:sz w:val="22"/>
          <w:szCs w:val="22"/>
        </w:rPr>
      </w:pPr>
      <w:r w:rsidRPr="00D74C6A">
        <w:rPr>
          <w:sz w:val="22"/>
          <w:szCs w:val="22"/>
        </w:rPr>
        <w:t>HS Grads (HS Grads + Some college of original data)</w:t>
      </w:r>
    </w:p>
    <w:p w14:paraId="796CACB8" w14:textId="446CB803" w:rsidR="00457D69" w:rsidRPr="00D74C6A" w:rsidRDefault="00457D69" w:rsidP="00457D69">
      <w:pPr>
        <w:pStyle w:val="ListParagraph"/>
        <w:numPr>
          <w:ilvl w:val="0"/>
          <w:numId w:val="5"/>
        </w:numPr>
        <w:rPr>
          <w:sz w:val="22"/>
          <w:szCs w:val="22"/>
        </w:rPr>
      </w:pPr>
      <w:r w:rsidRPr="00D74C6A">
        <w:rPr>
          <w:sz w:val="22"/>
          <w:szCs w:val="22"/>
        </w:rPr>
        <w:lastRenderedPageBreak/>
        <w:t>Assocs (Assoc-voc + Assoc-acdm of original data)</w:t>
      </w:r>
    </w:p>
    <w:p w14:paraId="14E8510B" w14:textId="77777777" w:rsidR="00457D69" w:rsidRPr="00D74C6A" w:rsidRDefault="00457D69" w:rsidP="00457D69">
      <w:pPr>
        <w:pStyle w:val="ListParagraph"/>
        <w:numPr>
          <w:ilvl w:val="0"/>
          <w:numId w:val="5"/>
        </w:numPr>
        <w:rPr>
          <w:sz w:val="22"/>
          <w:szCs w:val="22"/>
        </w:rPr>
      </w:pPr>
      <w:r w:rsidRPr="00D74C6A">
        <w:rPr>
          <w:sz w:val="22"/>
          <w:szCs w:val="22"/>
        </w:rPr>
        <w:t>Bachelors</w:t>
      </w:r>
    </w:p>
    <w:p w14:paraId="690D7847" w14:textId="77777777" w:rsidR="00457D69" w:rsidRPr="00D74C6A" w:rsidRDefault="00457D69" w:rsidP="00457D69">
      <w:pPr>
        <w:pStyle w:val="ListParagraph"/>
        <w:numPr>
          <w:ilvl w:val="0"/>
          <w:numId w:val="5"/>
        </w:numPr>
        <w:rPr>
          <w:sz w:val="22"/>
          <w:szCs w:val="22"/>
        </w:rPr>
      </w:pPr>
      <w:r w:rsidRPr="00D74C6A">
        <w:rPr>
          <w:sz w:val="22"/>
          <w:szCs w:val="22"/>
        </w:rPr>
        <w:t>Masters</w:t>
      </w:r>
    </w:p>
    <w:p w14:paraId="654376D7" w14:textId="76DEA238" w:rsidR="00482EF7" w:rsidRPr="00C97566" w:rsidRDefault="00457D69" w:rsidP="00482EF7">
      <w:pPr>
        <w:pStyle w:val="ListParagraph"/>
        <w:numPr>
          <w:ilvl w:val="0"/>
          <w:numId w:val="5"/>
        </w:numPr>
        <w:rPr>
          <w:sz w:val="22"/>
          <w:szCs w:val="22"/>
        </w:rPr>
      </w:pPr>
      <w:r w:rsidRPr="00D74C6A">
        <w:rPr>
          <w:sz w:val="22"/>
          <w:szCs w:val="22"/>
        </w:rPr>
        <w:t>Docs/Profs (Prof-school + Doctorate of original data)</w:t>
      </w:r>
    </w:p>
    <w:p w14:paraId="5E1CAE65" w14:textId="4C9CE2EB" w:rsidR="00C97566" w:rsidRPr="00C97566" w:rsidRDefault="00C97566" w:rsidP="00482EF7">
      <w:pPr>
        <w:rPr>
          <w:b/>
          <w:bCs/>
          <w:i/>
          <w:iCs/>
        </w:rPr>
      </w:pPr>
      <w:r w:rsidRPr="00C97566">
        <w:rPr>
          <w:b/>
          <w:bCs/>
          <w:i/>
          <w:iCs/>
        </w:rPr>
        <w:t>Workclass</w:t>
      </w:r>
      <w:r>
        <w:rPr>
          <w:b/>
          <w:bCs/>
          <w:i/>
          <w:iCs/>
        </w:rPr>
        <w:t xml:space="preserve"> (Appendix 3.8-3.9)</w:t>
      </w:r>
    </w:p>
    <w:p w14:paraId="483CBC22" w14:textId="6876A78D" w:rsidR="00482EF7" w:rsidRPr="00D74C6A" w:rsidRDefault="00482EF7" w:rsidP="00482EF7">
      <w:pPr>
        <w:rPr>
          <w:sz w:val="20"/>
          <w:szCs w:val="20"/>
        </w:rPr>
      </w:pPr>
      <w:r w:rsidRPr="00D74C6A">
        <w:t>The pay</w:t>
      </w:r>
      <w:r w:rsidR="007006DB">
        <w:t>_</w:t>
      </w:r>
      <w:r w:rsidRPr="00D74C6A">
        <w:t>response for the government classified workers w</w:t>
      </w:r>
      <w:r w:rsidR="007006DB">
        <w:t>as</w:t>
      </w:r>
      <w:r w:rsidRPr="00D74C6A">
        <w:t xml:space="preserve"> similar in both data sets and </w:t>
      </w:r>
      <w:r w:rsidRPr="00D74C6A">
        <w:rPr>
          <w:i/>
          <w:iCs/>
          <w:u w:val="single"/>
        </w:rPr>
        <w:t>we grouped government (Local, State and Federal) workclas</w:t>
      </w:r>
      <w:r w:rsidR="007006DB">
        <w:rPr>
          <w:i/>
          <w:iCs/>
          <w:u w:val="single"/>
        </w:rPr>
        <w:t>s to</w:t>
      </w:r>
      <w:r w:rsidRPr="00D74C6A">
        <w:rPr>
          <w:i/>
          <w:iCs/>
          <w:u w:val="single"/>
        </w:rPr>
        <w:t xml:space="preserve"> reduce the levels from 7 to 5 level</w:t>
      </w:r>
      <w:r w:rsidRPr="00C97566">
        <w:t>s.</w:t>
      </w:r>
    </w:p>
    <w:p w14:paraId="14ED20DE" w14:textId="68B77A0C" w:rsidR="00955BE0" w:rsidRPr="00C97566" w:rsidRDefault="00C97566" w:rsidP="00955BE0">
      <w:pPr>
        <w:rPr>
          <w:b/>
          <w:i/>
          <w:iCs/>
        </w:rPr>
      </w:pPr>
      <w:r w:rsidRPr="00C97566">
        <w:rPr>
          <w:b/>
          <w:i/>
          <w:iCs/>
        </w:rPr>
        <w:t>Occupation (Appendix 3.10)</w:t>
      </w:r>
    </w:p>
    <w:p w14:paraId="56C000A3" w14:textId="2503EFEC" w:rsidR="00482EF7" w:rsidRDefault="00955BE0" w:rsidP="00955BE0">
      <w:r w:rsidRPr="00D74C6A">
        <w:t xml:space="preserve">A </w:t>
      </w:r>
      <w:r w:rsidR="007006DB">
        <w:t>bar chart</w:t>
      </w:r>
      <w:r w:rsidRPr="00D74C6A">
        <w:t xml:space="preserve"> of pay</w:t>
      </w:r>
      <w:r w:rsidR="003E30C7">
        <w:t>_</w:t>
      </w:r>
      <w:r w:rsidRPr="00D74C6A">
        <w:t>response was performed on the occupation variable as we identified 15 levels in the data.</w:t>
      </w:r>
      <w:r w:rsidR="00C97566">
        <w:t xml:space="preserve"> While we could understand grouping education because the difference between 10</w:t>
      </w:r>
      <w:r w:rsidR="00C97566" w:rsidRPr="00C97566">
        <w:rPr>
          <w:vertAlign w:val="superscript"/>
        </w:rPr>
        <w:t>th</w:t>
      </w:r>
      <w:r w:rsidR="00C97566">
        <w:t xml:space="preserve"> and 11</w:t>
      </w:r>
      <w:r w:rsidR="00C97566" w:rsidRPr="00C97566">
        <w:rPr>
          <w:vertAlign w:val="superscript"/>
        </w:rPr>
        <w:t>th</w:t>
      </w:r>
      <w:r w:rsidR="00C97566">
        <w:t xml:space="preserve"> grade is negligible, occupations are much more different. Therefore, </w:t>
      </w:r>
      <w:r w:rsidR="00C97566" w:rsidRPr="00C97566">
        <w:rPr>
          <w:i/>
          <w:iCs/>
          <w:u w:val="single"/>
        </w:rPr>
        <w:t xml:space="preserve">we left the variable </w:t>
      </w:r>
      <w:r w:rsidR="00C97566" w:rsidRPr="00C97566">
        <w:t>as is.</w:t>
      </w:r>
    </w:p>
    <w:p w14:paraId="58DA2A75" w14:textId="518DB006" w:rsidR="009D552A" w:rsidRPr="00C97566" w:rsidRDefault="00C97566" w:rsidP="009D552A">
      <w:pPr>
        <w:rPr>
          <w:b/>
          <w:bCs/>
          <w:i/>
          <w:iCs/>
          <w:sz w:val="20"/>
          <w:szCs w:val="20"/>
        </w:rPr>
      </w:pPr>
      <w:r w:rsidRPr="00C97566">
        <w:rPr>
          <w:b/>
          <w:bCs/>
          <w:i/>
          <w:iCs/>
        </w:rPr>
        <w:t>Marital_Status (Appendix 3.11-3.12)</w:t>
      </w:r>
    </w:p>
    <w:p w14:paraId="449BA71E" w14:textId="78D82EA8" w:rsidR="009D552A" w:rsidRPr="00D74C6A" w:rsidRDefault="009D552A" w:rsidP="009D552A">
      <w:pPr>
        <w:rPr>
          <w:sz w:val="20"/>
          <w:szCs w:val="20"/>
        </w:rPr>
      </w:pPr>
      <w:r w:rsidRPr="00D74C6A">
        <w:t>A</w:t>
      </w:r>
      <w:r w:rsidR="005F2837">
        <w:t>fter observing the initial distributions, we noticed t</w:t>
      </w:r>
      <w:r w:rsidRPr="00D74C6A">
        <w:t>he pay</w:t>
      </w:r>
      <w:r w:rsidR="005F2837">
        <w:t>_</w:t>
      </w:r>
      <w:r w:rsidRPr="00D74C6A">
        <w:t xml:space="preserve">response </w:t>
      </w:r>
      <w:r w:rsidR="005F2837">
        <w:t xml:space="preserve">proportions </w:t>
      </w:r>
      <w:r w:rsidRPr="00D74C6A">
        <w:t>for the married and formerly married responses were similar in both data sets</w:t>
      </w:r>
      <w:r w:rsidR="005F2837">
        <w:t>. Therefore,</w:t>
      </w:r>
      <w:r w:rsidRPr="00D74C6A">
        <w:t xml:space="preserve"> </w:t>
      </w:r>
      <w:r w:rsidRPr="00D74C6A">
        <w:rPr>
          <w:i/>
          <w:iCs/>
          <w:u w:val="single"/>
        </w:rPr>
        <w:t>we grouped and created “married” and “single was married” marital</w:t>
      </w:r>
      <w:r w:rsidR="003E30C7">
        <w:rPr>
          <w:i/>
          <w:iCs/>
          <w:u w:val="single"/>
        </w:rPr>
        <w:t xml:space="preserve"> </w:t>
      </w:r>
      <w:r w:rsidRPr="00D74C6A">
        <w:rPr>
          <w:i/>
          <w:iCs/>
          <w:u w:val="single"/>
        </w:rPr>
        <w:t>statu</w:t>
      </w:r>
      <w:r w:rsidR="003E30C7">
        <w:rPr>
          <w:i/>
          <w:iCs/>
          <w:u w:val="single"/>
        </w:rPr>
        <w:t>se</w:t>
      </w:r>
      <w:r w:rsidRPr="00D74C6A">
        <w:rPr>
          <w:i/>
          <w:iCs/>
          <w:u w:val="single"/>
        </w:rPr>
        <w:t xml:space="preserve">s </w:t>
      </w:r>
      <w:r w:rsidR="003E30C7">
        <w:rPr>
          <w:i/>
          <w:iCs/>
          <w:u w:val="single"/>
        </w:rPr>
        <w:t>to</w:t>
      </w:r>
      <w:r w:rsidRPr="00D74C6A">
        <w:rPr>
          <w:i/>
          <w:iCs/>
          <w:u w:val="single"/>
        </w:rPr>
        <w:t xml:space="preserve"> reduce the </w:t>
      </w:r>
      <w:r w:rsidRPr="005F2837">
        <w:rPr>
          <w:i/>
          <w:iCs/>
          <w:u w:val="single"/>
        </w:rPr>
        <w:t>levels from 7 to 4.</w:t>
      </w:r>
    </w:p>
    <w:p w14:paraId="4D8B2A9F" w14:textId="49643467" w:rsidR="00DB6A73" w:rsidRPr="005F2837" w:rsidRDefault="005F2837" w:rsidP="00DB6A73">
      <w:pPr>
        <w:rPr>
          <w:b/>
          <w:i/>
          <w:iCs/>
        </w:rPr>
      </w:pPr>
      <w:r w:rsidRPr="005F2837">
        <w:rPr>
          <w:b/>
          <w:i/>
          <w:iCs/>
        </w:rPr>
        <w:t>Native_Country (Appendix 3.13-3.14)</w:t>
      </w:r>
    </w:p>
    <w:p w14:paraId="6EEEEEC6" w14:textId="50178C61" w:rsidR="00DB6A73" w:rsidRPr="00D74C6A" w:rsidRDefault="005F2837" w:rsidP="00DB6A73">
      <w:pPr>
        <w:rPr>
          <w:sz w:val="20"/>
          <w:szCs w:val="20"/>
        </w:rPr>
      </w:pPr>
      <w:r>
        <w:t xml:space="preserve">This variable had many levels that did not seem to follow an exact pattern. In an effort to find some sort of logical grouping, we </w:t>
      </w:r>
      <w:r w:rsidR="00DB6A73" w:rsidRPr="00D74C6A">
        <w:rPr>
          <w:i/>
          <w:iCs/>
          <w:u w:val="single"/>
        </w:rPr>
        <w:t>grouped countries into the</w:t>
      </w:r>
      <w:r>
        <w:rPr>
          <w:i/>
          <w:iCs/>
          <w:u w:val="single"/>
        </w:rPr>
        <w:t xml:space="preserve"> continents</w:t>
      </w:r>
      <w:r w:rsidR="00DB6A73" w:rsidRPr="00D74C6A">
        <w:rPr>
          <w:i/>
          <w:iCs/>
          <w:u w:val="single"/>
        </w:rPr>
        <w:t xml:space="preserve"> and reduced the levels from 42 to 7 levels</w:t>
      </w:r>
      <w:r>
        <w:rPr>
          <w:i/>
          <w:iCs/>
          <w:u w:val="single"/>
        </w:rPr>
        <w:t>.</w:t>
      </w:r>
      <w:r w:rsidRPr="005F2837">
        <w:t xml:space="preserve"> </w:t>
      </w:r>
      <w:r>
        <w:t>One important distinction is the ‘South’ level. Since this country could be South Korea or South Africa, we decided to leave it as its own level.</w:t>
      </w:r>
      <w:r w:rsidR="00DB6A73" w:rsidRPr="00D74C6A">
        <w:rPr>
          <w:sz w:val="20"/>
          <w:szCs w:val="20"/>
        </w:rPr>
        <w:t xml:space="preserve"> </w:t>
      </w:r>
    </w:p>
    <w:sdt>
      <w:sdtPr>
        <w:tag w:val="goog_rdk_0"/>
        <w:id w:val="158669683"/>
      </w:sdtPr>
      <w:sdtEndPr/>
      <w:sdtContent>
        <w:p w14:paraId="2625DE4E" w14:textId="66312ABB" w:rsidR="00DD39C5" w:rsidRDefault="00DD39C5" w:rsidP="00DD39C5">
          <w:pPr>
            <w:rPr>
              <w:b/>
              <w:sz w:val="24"/>
              <w:szCs w:val="24"/>
              <w:u w:val="single"/>
            </w:rPr>
          </w:pPr>
          <w:r>
            <w:rPr>
              <w:b/>
              <w:sz w:val="24"/>
              <w:szCs w:val="24"/>
              <w:u w:val="single"/>
            </w:rPr>
            <w:t xml:space="preserve">Redundancy in education and education </w:t>
          </w:r>
          <w:r w:rsidR="00242ABC">
            <w:rPr>
              <w:b/>
              <w:sz w:val="24"/>
              <w:szCs w:val="24"/>
              <w:u w:val="single"/>
            </w:rPr>
            <w:t>_num</w:t>
          </w:r>
        </w:p>
      </w:sdtContent>
    </w:sdt>
    <w:p w14:paraId="15CE2C48" w14:textId="7330EE45" w:rsidR="00DD39C5" w:rsidRPr="00D74C6A" w:rsidRDefault="00242ABC" w:rsidP="00DD39C5">
      <w:pPr>
        <w:spacing w:line="257" w:lineRule="auto"/>
        <w:rPr>
          <w:sz w:val="20"/>
          <w:szCs w:val="20"/>
        </w:rPr>
      </w:pPr>
      <w:r w:rsidRPr="00D74C6A">
        <w:t>A box plot graph was made between the variable education and education_num</w:t>
      </w:r>
      <w:r w:rsidR="005F2837">
        <w:t>. As expected,</w:t>
      </w:r>
      <w:r w:rsidRPr="00D74C6A">
        <w:t xml:space="preserve"> we observe</w:t>
      </w:r>
      <w:r w:rsidR="005F2837">
        <w:t>d</w:t>
      </w:r>
      <w:r w:rsidRPr="00D74C6A">
        <w:t xml:space="preserve"> that th</w:t>
      </w:r>
      <w:r w:rsidR="005F2837">
        <w:t>ese</w:t>
      </w:r>
      <w:r w:rsidRPr="00D74C6A">
        <w:t xml:space="preserve"> metrics </w:t>
      </w:r>
      <w:r w:rsidR="005F2837">
        <w:t>were perfect matches and were therefore redundant</w:t>
      </w:r>
      <w:r w:rsidRPr="00D74C6A">
        <w:t>.</w:t>
      </w:r>
      <w:r w:rsidR="00DB6A73" w:rsidRPr="00D74C6A">
        <w:t xml:space="preserve"> (Appendix 3.1</w:t>
      </w:r>
      <w:r w:rsidR="00E44E3A" w:rsidRPr="00D74C6A">
        <w:t>5</w:t>
      </w:r>
      <w:r w:rsidR="00DB6A73" w:rsidRPr="00D74C6A">
        <w:t>)</w:t>
      </w:r>
      <w:r w:rsidRPr="00D74C6A">
        <w:t xml:space="preserve">  </w:t>
      </w:r>
      <w:r w:rsidR="00D74C6A">
        <w:rPr>
          <w:i/>
          <w:iCs/>
          <w:u w:val="single"/>
        </w:rPr>
        <w:t>E</w:t>
      </w:r>
      <w:r w:rsidRPr="00D74C6A">
        <w:rPr>
          <w:i/>
          <w:iCs/>
          <w:u w:val="single"/>
        </w:rPr>
        <w:t xml:space="preserve">ducation is best viewed through factors (there isn't a numerical relationship </w:t>
      </w:r>
      <w:r w:rsidR="00D74C6A">
        <w:rPr>
          <w:i/>
          <w:iCs/>
          <w:u w:val="single"/>
        </w:rPr>
        <w:t>in</w:t>
      </w:r>
      <w:r w:rsidRPr="00D74C6A">
        <w:rPr>
          <w:i/>
          <w:iCs/>
          <w:u w:val="single"/>
        </w:rPr>
        <w:t xml:space="preserve"> education levels), </w:t>
      </w:r>
      <w:r w:rsidR="005F2837">
        <w:rPr>
          <w:i/>
          <w:iCs/>
          <w:u w:val="single"/>
        </w:rPr>
        <w:t xml:space="preserve">so </w:t>
      </w:r>
      <w:r w:rsidRPr="00D74C6A">
        <w:rPr>
          <w:i/>
          <w:iCs/>
          <w:u w:val="single"/>
        </w:rPr>
        <w:t>w</w:t>
      </w:r>
      <w:r w:rsidR="005F2837">
        <w:rPr>
          <w:i/>
          <w:iCs/>
          <w:u w:val="single"/>
        </w:rPr>
        <w:t>e k</w:t>
      </w:r>
      <w:r w:rsidRPr="00D74C6A">
        <w:rPr>
          <w:i/>
          <w:iCs/>
          <w:u w:val="single"/>
        </w:rPr>
        <w:t>ep</w:t>
      </w:r>
      <w:r w:rsidR="005F2837">
        <w:rPr>
          <w:i/>
          <w:iCs/>
          <w:u w:val="single"/>
        </w:rPr>
        <w:t>t</w:t>
      </w:r>
      <w:r w:rsidRPr="00D74C6A">
        <w:rPr>
          <w:i/>
          <w:iCs/>
          <w:u w:val="single"/>
        </w:rPr>
        <w:t xml:space="preserve"> education</w:t>
      </w:r>
      <w:r w:rsidR="00E44E3A" w:rsidRPr="00D74C6A">
        <w:rPr>
          <w:i/>
          <w:iCs/>
          <w:u w:val="single"/>
        </w:rPr>
        <w:t xml:space="preserve"> in our final data</w:t>
      </w:r>
      <w:r w:rsidR="005F2837">
        <w:rPr>
          <w:i/>
          <w:iCs/>
          <w:u w:val="single"/>
        </w:rPr>
        <w:t>set</w:t>
      </w:r>
      <w:r w:rsidR="00E44E3A" w:rsidRPr="00D74C6A">
        <w:rPr>
          <w:i/>
          <w:iCs/>
          <w:u w:val="single"/>
        </w:rPr>
        <w:t>.</w:t>
      </w:r>
    </w:p>
    <w:sdt>
      <w:sdtPr>
        <w:tag w:val="goog_rdk_0"/>
        <w:id w:val="-1708780885"/>
      </w:sdtPr>
      <w:sdtEndPr/>
      <w:sdtContent>
        <w:p w14:paraId="174166DF" w14:textId="0D5FB973" w:rsidR="005F2837" w:rsidRPr="005F2837" w:rsidRDefault="008E3D9A" w:rsidP="00D74C6A">
          <w:pPr>
            <w:rPr>
              <w:b/>
              <w:sz w:val="24"/>
              <w:szCs w:val="24"/>
              <w:u w:val="single"/>
            </w:rPr>
          </w:pPr>
          <w:r>
            <w:rPr>
              <w:b/>
              <w:sz w:val="24"/>
              <w:szCs w:val="24"/>
              <w:u w:val="single"/>
            </w:rPr>
            <w:t>Capital Gain and Loss</w:t>
          </w:r>
        </w:p>
      </w:sdtContent>
    </w:sdt>
    <w:p w14:paraId="374C5893" w14:textId="54CF4AFB" w:rsidR="00D74C6A" w:rsidRDefault="005F2837" w:rsidP="00D74C6A">
      <w:r>
        <w:t xml:space="preserve">After observing the variables capital_gain and capital_loss, we noticed that </w:t>
      </w:r>
      <w:r w:rsidR="0040286C">
        <w:t xml:space="preserve">one value was always zero. Therefore, we decided to </w:t>
      </w:r>
      <w:r w:rsidR="0040286C" w:rsidRPr="0040286C">
        <w:rPr>
          <w:i/>
          <w:iCs/>
          <w:u w:val="single"/>
        </w:rPr>
        <w:t xml:space="preserve">consolidate these using the formula capital_gain – capital_loss. </w:t>
      </w:r>
      <w:r w:rsidR="0040286C">
        <w:t>This resulted in a new column, capital_net.</w:t>
      </w:r>
    </w:p>
    <w:p w14:paraId="06EED07B" w14:textId="77777777" w:rsidR="00D74C6A" w:rsidRDefault="00127BBF" w:rsidP="00D74C6A">
      <w:pPr>
        <w:rPr>
          <w:b/>
          <w:sz w:val="24"/>
          <w:szCs w:val="24"/>
          <w:u w:val="single"/>
        </w:rPr>
      </w:pPr>
      <w:sdt>
        <w:sdtPr>
          <w:tag w:val="goog_rdk_0"/>
          <w:id w:val="1572309948"/>
        </w:sdtPr>
        <w:sdtEndPr/>
        <w:sdtContent>
          <w:r w:rsidR="00D74C6A">
            <w:rPr>
              <w:b/>
              <w:sz w:val="24"/>
              <w:szCs w:val="24"/>
              <w:u w:val="single"/>
            </w:rPr>
            <w:t>Mosaic plots to check multicollinearity for categorical variable</w:t>
          </w:r>
        </w:sdtContent>
      </w:sdt>
    </w:p>
    <w:p w14:paraId="12C0A054" w14:textId="036639CF" w:rsidR="00D74C6A" w:rsidRDefault="00D74C6A" w:rsidP="00D74C6A">
      <w:pPr>
        <w:spacing w:line="257" w:lineRule="auto"/>
      </w:pPr>
      <w:r w:rsidRPr="00D74C6A">
        <w:t xml:space="preserve">Mosaic plots were made to check for multicollinearity for categorical variables.  Four of the graphs (appendix 3.16) workclass &amp; education; marital status &amp; education; race &amp; education; and race &amp; marital status exhibit little to no evidence of correlation.  However, relationship &amp; marital status (appendix 3.17) should strong evidence of correlation.  As a result, </w:t>
      </w:r>
      <w:r w:rsidRPr="00D74C6A">
        <w:rPr>
          <w:i/>
          <w:iCs/>
          <w:u w:val="single"/>
        </w:rPr>
        <w:t xml:space="preserve">the relationship column was removed in favor </w:t>
      </w:r>
      <w:r w:rsidR="0040286C">
        <w:rPr>
          <w:i/>
          <w:iCs/>
          <w:u w:val="single"/>
        </w:rPr>
        <w:t>of</w:t>
      </w:r>
      <w:r w:rsidRPr="00D74C6A">
        <w:rPr>
          <w:i/>
          <w:iCs/>
          <w:u w:val="single"/>
        </w:rPr>
        <w:t xml:space="preserve"> marital status</w:t>
      </w:r>
      <w:r w:rsidRPr="00D74C6A">
        <w:t>.</w:t>
      </w:r>
    </w:p>
    <w:p w14:paraId="1E1D8F84" w14:textId="07094749" w:rsidR="004F758D" w:rsidRPr="00D74C6A" w:rsidRDefault="004F758D" w:rsidP="00D74C6A">
      <w:r w:rsidRPr="004F758D">
        <w:rPr>
          <w:b/>
          <w:bCs/>
          <w:sz w:val="24"/>
          <w:szCs w:val="24"/>
          <w:u w:val="single"/>
        </w:rPr>
        <w:t>Remov</w:t>
      </w:r>
      <w:r w:rsidR="00CF021E">
        <w:rPr>
          <w:b/>
          <w:bCs/>
          <w:sz w:val="24"/>
          <w:szCs w:val="24"/>
          <w:u w:val="single"/>
        </w:rPr>
        <w:t>al of</w:t>
      </w:r>
      <w:r w:rsidRPr="004F758D">
        <w:rPr>
          <w:b/>
          <w:bCs/>
          <w:sz w:val="24"/>
          <w:szCs w:val="24"/>
          <w:u w:val="single"/>
        </w:rPr>
        <w:t xml:space="preserve"> </w:t>
      </w:r>
      <w:r>
        <w:rPr>
          <w:b/>
          <w:bCs/>
          <w:sz w:val="24"/>
          <w:szCs w:val="24"/>
          <w:u w:val="single"/>
        </w:rPr>
        <w:t xml:space="preserve">categorical </w:t>
      </w:r>
      <w:r w:rsidRPr="004F758D">
        <w:rPr>
          <w:b/>
          <w:bCs/>
          <w:sz w:val="24"/>
          <w:szCs w:val="24"/>
          <w:u w:val="single"/>
        </w:rPr>
        <w:t>ID and f</w:t>
      </w:r>
      <w:r w:rsidR="0040286C">
        <w:rPr>
          <w:b/>
          <w:bCs/>
          <w:sz w:val="24"/>
          <w:szCs w:val="24"/>
          <w:u w:val="single"/>
        </w:rPr>
        <w:t>n</w:t>
      </w:r>
      <w:r w:rsidRPr="004F758D">
        <w:rPr>
          <w:b/>
          <w:bCs/>
          <w:sz w:val="24"/>
          <w:szCs w:val="24"/>
          <w:u w:val="single"/>
        </w:rPr>
        <w:t>lgwt</w:t>
      </w:r>
      <w:r>
        <w:rPr>
          <w:b/>
          <w:bCs/>
          <w:sz w:val="24"/>
          <w:szCs w:val="24"/>
          <w:u w:val="single"/>
        </w:rPr>
        <w:t xml:space="preserve"> variable</w:t>
      </w:r>
      <w:r w:rsidR="00CF021E">
        <w:rPr>
          <w:b/>
          <w:bCs/>
          <w:sz w:val="24"/>
          <w:szCs w:val="24"/>
          <w:u w:val="single"/>
        </w:rPr>
        <w:t>s</w:t>
      </w:r>
    </w:p>
    <w:p w14:paraId="4B3D2890" w14:textId="433D38C0" w:rsidR="004F758D" w:rsidRPr="00D74C6A" w:rsidRDefault="004F758D" w:rsidP="79BEE768">
      <w:pPr>
        <w:spacing w:line="257" w:lineRule="auto"/>
      </w:pPr>
      <w:r w:rsidRPr="00D74C6A">
        <w:t>Two variables were removed from dataset prior to any modeling</w:t>
      </w:r>
      <w:r w:rsidR="0040286C">
        <w:t>,</w:t>
      </w:r>
      <w:r w:rsidR="00D74C6A">
        <w:t xml:space="preserve"> as the variables provided do not support the prediction of income based on our research and knowledge</w:t>
      </w:r>
      <w:r w:rsidRPr="00D74C6A">
        <w:t xml:space="preserve">.  </w:t>
      </w:r>
      <w:r w:rsidR="0040286C">
        <w:t xml:space="preserve">‘ID’ is an arbitrary identifier column and ‘fnlwgt’ </w:t>
      </w:r>
      <w:r w:rsidR="0040286C">
        <w:lastRenderedPageBreak/>
        <w:t>is used by the US Census to signify how many people are represented by that record.</w:t>
      </w:r>
      <w:r w:rsidRPr="00D74C6A">
        <w:t xml:space="preserve"> </w:t>
      </w:r>
      <w:r w:rsidRPr="00D74C6A">
        <w:rPr>
          <w:i/>
          <w:iCs/>
          <w:u w:val="single"/>
        </w:rPr>
        <w:t>We removed the two variables from the data</w:t>
      </w:r>
      <w:r w:rsidRPr="00D74C6A">
        <w:t xml:space="preserve">.    </w:t>
      </w:r>
    </w:p>
    <w:p w14:paraId="1D27268D" w14:textId="415F775A" w:rsidR="00521CE4" w:rsidRDefault="00E13FA2">
      <w:pPr>
        <w:spacing w:before="240" w:after="240" w:line="276" w:lineRule="auto"/>
        <w:rPr>
          <w:b/>
          <w:sz w:val="48"/>
          <w:szCs w:val="48"/>
          <w:u w:val="single"/>
        </w:rPr>
      </w:pPr>
      <w:r>
        <w:rPr>
          <w:b/>
          <w:sz w:val="48"/>
          <w:szCs w:val="48"/>
          <w:u w:val="single"/>
        </w:rPr>
        <w:t>4. Objective 1</w:t>
      </w:r>
    </w:p>
    <w:p w14:paraId="1E3B929B" w14:textId="4B4435B8" w:rsidR="00410A73" w:rsidRPr="00D74C6A" w:rsidRDefault="00E13FA2" w:rsidP="00410A73">
      <w:pPr>
        <w:spacing w:before="240" w:after="240" w:line="276" w:lineRule="auto"/>
        <w:rPr>
          <w:rFonts w:ascii="Helvetica Neue" w:hAnsi="Helvetica Neue"/>
          <w:color w:val="555555"/>
          <w:sz w:val="20"/>
          <w:szCs w:val="20"/>
        </w:rPr>
      </w:pPr>
      <w:r w:rsidRPr="00D74C6A">
        <w:t xml:space="preserve">Build a </w:t>
      </w:r>
      <w:r w:rsidR="00410A73" w:rsidRPr="00D74C6A">
        <w:t xml:space="preserve">logistic </w:t>
      </w:r>
      <w:r w:rsidRPr="00D74C6A">
        <w:t xml:space="preserve">regression model </w:t>
      </w:r>
      <w:r w:rsidR="00410A73" w:rsidRPr="00D74C6A">
        <w:t xml:space="preserve">to complete </w:t>
      </w:r>
      <w:r w:rsidR="00242ABC" w:rsidRPr="00D74C6A">
        <w:t xml:space="preserve">the </w:t>
      </w:r>
      <w:r w:rsidR="00410A73" w:rsidRPr="00D74C6A">
        <w:t>analysis</w:t>
      </w:r>
      <w:r w:rsidR="00242ABC" w:rsidRPr="00D74C6A">
        <w:t>;</w:t>
      </w:r>
      <w:r w:rsidR="00410A73" w:rsidRPr="00D74C6A">
        <w:t xml:space="preserve"> </w:t>
      </w:r>
      <w:r w:rsidR="00242ABC" w:rsidRPr="00D74C6A">
        <w:t xml:space="preserve">1) </w:t>
      </w:r>
      <w:r w:rsidR="00410A73" w:rsidRPr="00D74C6A">
        <w:t>hypothesis test to see if we have any significant variables that could predict an individual hav</w:t>
      </w:r>
      <w:r w:rsidR="0040286C">
        <w:t>ing</w:t>
      </w:r>
      <w:r w:rsidR="00410A73" w:rsidRPr="00D74C6A">
        <w:t xml:space="preserve"> income greater or less than $50,000</w:t>
      </w:r>
      <w:r w:rsidR="00242ABC" w:rsidRPr="00D74C6A">
        <w:t xml:space="preserve"> 2) Determine the model and variables used for the analysis, which include the i</w:t>
      </w:r>
      <w:r w:rsidR="00410A73" w:rsidRPr="00D74C6A">
        <w:t xml:space="preserve">nterpretation of each variable and confidence intervals </w:t>
      </w:r>
      <w:r w:rsidR="00242ABC" w:rsidRPr="00D74C6A">
        <w:t xml:space="preserve">for each parameter of the </w:t>
      </w:r>
      <w:r w:rsidR="00410A73" w:rsidRPr="00D74C6A">
        <w:t>model.</w:t>
      </w:r>
    </w:p>
    <w:p w14:paraId="23FA4634" w14:textId="63352D12" w:rsidR="00521CE4" w:rsidRDefault="00E13FA2" w:rsidP="00526ABD">
      <w:pPr>
        <w:spacing w:before="240" w:after="240" w:line="276" w:lineRule="auto"/>
        <w:rPr>
          <w:b/>
          <w:sz w:val="24"/>
          <w:szCs w:val="24"/>
          <w:u w:val="single"/>
        </w:rPr>
      </w:pPr>
      <w:r>
        <w:rPr>
          <w:b/>
          <w:sz w:val="24"/>
          <w:szCs w:val="24"/>
          <w:u w:val="single"/>
        </w:rPr>
        <w:t>Model Selection Methodology</w:t>
      </w:r>
    </w:p>
    <w:p w14:paraId="77CA14F3" w14:textId="1837A3CC" w:rsidR="00E215E3" w:rsidRDefault="005C6E1A">
      <w:pPr>
        <w:spacing w:before="240" w:after="0" w:line="276" w:lineRule="auto"/>
        <w:rPr>
          <w:rFonts w:asciiTheme="minorHAnsi" w:eastAsia="Times New Roman" w:hAnsiTheme="minorHAnsi" w:cstheme="minorHAnsi"/>
          <w:bCs/>
        </w:rPr>
      </w:pPr>
      <w:r w:rsidRPr="00D74C6A">
        <w:rPr>
          <w:rFonts w:asciiTheme="minorHAnsi" w:eastAsia="Times New Roman" w:hAnsiTheme="minorHAnsi" w:cstheme="minorHAnsi"/>
          <w:bCs/>
        </w:rPr>
        <w:t xml:space="preserve">Logistic </w:t>
      </w:r>
      <w:r w:rsidR="0040286C">
        <w:rPr>
          <w:rFonts w:asciiTheme="minorHAnsi" w:eastAsia="Times New Roman" w:hAnsiTheme="minorHAnsi" w:cstheme="minorHAnsi"/>
          <w:bCs/>
        </w:rPr>
        <w:t>r</w:t>
      </w:r>
      <w:r w:rsidRPr="00D74C6A">
        <w:rPr>
          <w:rFonts w:asciiTheme="minorHAnsi" w:eastAsia="Times New Roman" w:hAnsiTheme="minorHAnsi" w:cstheme="minorHAnsi"/>
          <w:bCs/>
        </w:rPr>
        <w:t xml:space="preserve">egression was selected for our model given that the response is a binary variable of &lt;$50K and =&gt;$50K.  </w:t>
      </w:r>
      <w:r w:rsidR="00E215E3" w:rsidRPr="00D74C6A">
        <w:rPr>
          <w:rFonts w:asciiTheme="minorHAnsi" w:eastAsia="Times New Roman" w:hAnsiTheme="minorHAnsi" w:cstheme="minorHAnsi"/>
          <w:bCs/>
        </w:rPr>
        <w:t xml:space="preserve">After our EDA, a total of 9 </w:t>
      </w:r>
      <w:r w:rsidR="0040286C">
        <w:rPr>
          <w:rFonts w:asciiTheme="minorHAnsi" w:eastAsia="Times New Roman" w:hAnsiTheme="minorHAnsi" w:cstheme="minorHAnsi"/>
          <w:bCs/>
        </w:rPr>
        <w:t>v</w:t>
      </w:r>
      <w:r w:rsidR="00E215E3" w:rsidRPr="00D74C6A">
        <w:rPr>
          <w:rFonts w:asciiTheme="minorHAnsi" w:eastAsia="Times New Roman" w:hAnsiTheme="minorHAnsi" w:cstheme="minorHAnsi"/>
          <w:bCs/>
        </w:rPr>
        <w:t xml:space="preserve">ariables were used in stepwise logistic regression model.  The following explanatory variables </w:t>
      </w:r>
      <w:r w:rsidR="0040286C">
        <w:rPr>
          <w:rFonts w:asciiTheme="minorHAnsi" w:eastAsia="Times New Roman" w:hAnsiTheme="minorHAnsi" w:cstheme="minorHAnsi"/>
          <w:bCs/>
        </w:rPr>
        <w:t>exists</w:t>
      </w:r>
      <w:r w:rsidR="00E215E3" w:rsidRPr="00D74C6A">
        <w:rPr>
          <w:rFonts w:asciiTheme="minorHAnsi" w:eastAsia="Times New Roman" w:hAnsiTheme="minorHAnsi" w:cstheme="minorHAnsi"/>
          <w:bCs/>
        </w:rPr>
        <w:t xml:space="preserve"> in the model; age, workclass, education, marital</w:t>
      </w:r>
      <w:r w:rsidR="0040286C">
        <w:rPr>
          <w:rFonts w:asciiTheme="minorHAnsi" w:eastAsia="Times New Roman" w:hAnsiTheme="minorHAnsi" w:cstheme="minorHAnsi"/>
          <w:bCs/>
        </w:rPr>
        <w:t>_</w:t>
      </w:r>
      <w:r w:rsidR="00E215E3" w:rsidRPr="00D74C6A">
        <w:rPr>
          <w:rFonts w:asciiTheme="minorHAnsi" w:eastAsia="Times New Roman" w:hAnsiTheme="minorHAnsi" w:cstheme="minorHAnsi"/>
          <w:bCs/>
        </w:rPr>
        <w:t>status, occupation, race, sex</w:t>
      </w:r>
      <w:r w:rsidR="0040286C">
        <w:rPr>
          <w:rFonts w:asciiTheme="minorHAnsi" w:eastAsia="Times New Roman" w:hAnsiTheme="minorHAnsi" w:cstheme="minorHAnsi"/>
          <w:bCs/>
        </w:rPr>
        <w:t>,</w:t>
      </w:r>
      <w:r w:rsidR="00E215E3" w:rsidRPr="00D74C6A">
        <w:rPr>
          <w:rFonts w:asciiTheme="minorHAnsi" w:eastAsia="Times New Roman" w:hAnsiTheme="minorHAnsi" w:cstheme="minorHAnsi"/>
          <w:bCs/>
        </w:rPr>
        <w:t xml:space="preserve"> hours</w:t>
      </w:r>
      <w:r w:rsidR="0040286C">
        <w:rPr>
          <w:rFonts w:asciiTheme="minorHAnsi" w:eastAsia="Times New Roman" w:hAnsiTheme="minorHAnsi" w:cstheme="minorHAnsi"/>
          <w:bCs/>
        </w:rPr>
        <w:t>_</w:t>
      </w:r>
      <w:r w:rsidR="00E215E3" w:rsidRPr="00D74C6A">
        <w:rPr>
          <w:rFonts w:asciiTheme="minorHAnsi" w:eastAsia="Times New Roman" w:hAnsiTheme="minorHAnsi" w:cstheme="minorHAnsi"/>
          <w:bCs/>
        </w:rPr>
        <w:t>per</w:t>
      </w:r>
      <w:r w:rsidR="0040286C">
        <w:rPr>
          <w:rFonts w:asciiTheme="minorHAnsi" w:eastAsia="Times New Roman" w:hAnsiTheme="minorHAnsi" w:cstheme="minorHAnsi"/>
          <w:bCs/>
        </w:rPr>
        <w:t>_</w:t>
      </w:r>
      <w:r w:rsidR="00E215E3" w:rsidRPr="00D74C6A">
        <w:rPr>
          <w:rFonts w:asciiTheme="minorHAnsi" w:eastAsia="Times New Roman" w:hAnsiTheme="minorHAnsi" w:cstheme="minorHAnsi"/>
          <w:bCs/>
        </w:rPr>
        <w:t>week, native</w:t>
      </w:r>
      <w:r w:rsidR="0040286C">
        <w:rPr>
          <w:rFonts w:asciiTheme="minorHAnsi" w:eastAsia="Times New Roman" w:hAnsiTheme="minorHAnsi" w:cstheme="minorHAnsi"/>
          <w:bCs/>
        </w:rPr>
        <w:t>_</w:t>
      </w:r>
      <w:r w:rsidR="00E215E3" w:rsidRPr="00D74C6A">
        <w:rPr>
          <w:rFonts w:asciiTheme="minorHAnsi" w:eastAsia="Times New Roman" w:hAnsiTheme="minorHAnsi" w:cstheme="minorHAnsi"/>
          <w:bCs/>
        </w:rPr>
        <w:t>country</w:t>
      </w:r>
      <w:r w:rsidR="0040286C">
        <w:rPr>
          <w:rFonts w:asciiTheme="minorHAnsi" w:eastAsia="Times New Roman" w:hAnsiTheme="minorHAnsi" w:cstheme="minorHAnsi"/>
          <w:bCs/>
        </w:rPr>
        <w:t>,</w:t>
      </w:r>
      <w:r w:rsidR="00E215E3" w:rsidRPr="00D74C6A">
        <w:rPr>
          <w:rFonts w:asciiTheme="minorHAnsi" w:eastAsia="Times New Roman" w:hAnsiTheme="minorHAnsi" w:cstheme="minorHAnsi"/>
          <w:bCs/>
        </w:rPr>
        <w:t xml:space="preserve"> and capital</w:t>
      </w:r>
      <w:r w:rsidR="0040286C">
        <w:rPr>
          <w:rFonts w:asciiTheme="minorHAnsi" w:eastAsia="Times New Roman" w:hAnsiTheme="minorHAnsi" w:cstheme="minorHAnsi"/>
          <w:bCs/>
        </w:rPr>
        <w:t>_</w:t>
      </w:r>
      <w:r w:rsidR="00E215E3" w:rsidRPr="00D74C6A">
        <w:rPr>
          <w:rFonts w:asciiTheme="minorHAnsi" w:eastAsia="Times New Roman" w:hAnsiTheme="minorHAnsi" w:cstheme="minorHAnsi"/>
          <w:bCs/>
        </w:rPr>
        <w:t>net.</w:t>
      </w:r>
      <w:r w:rsidR="008756ED">
        <w:rPr>
          <w:rFonts w:asciiTheme="minorHAnsi" w:eastAsia="Times New Roman" w:hAnsiTheme="minorHAnsi" w:cstheme="minorHAnsi"/>
          <w:bCs/>
        </w:rPr>
        <w:t xml:space="preserve"> Additionally, a check for influential points was completed with the cooksd() function. </w:t>
      </w:r>
      <w:r w:rsidR="00356300">
        <w:rPr>
          <w:rFonts w:asciiTheme="minorHAnsi" w:eastAsia="Times New Roman" w:hAnsiTheme="minorHAnsi" w:cstheme="minorHAnsi"/>
          <w:bCs/>
        </w:rPr>
        <w:t>We found that no points qualified as an influential outlier, so our full dataset was fine to put into the model.</w:t>
      </w:r>
    </w:p>
    <w:p w14:paraId="2691FCB8" w14:textId="0E5921AD" w:rsidR="00102EE0" w:rsidRPr="00D74C6A" w:rsidRDefault="0040286C" w:rsidP="0040286C">
      <w:pPr>
        <w:spacing w:before="240" w:after="0" w:line="276" w:lineRule="auto"/>
        <w:rPr>
          <w:rFonts w:asciiTheme="minorHAnsi" w:eastAsia="Times New Roman" w:hAnsiTheme="minorHAnsi" w:cstheme="minorHAnsi"/>
          <w:bCs/>
        </w:rPr>
      </w:pPr>
      <w:r>
        <w:rPr>
          <w:rFonts w:asciiTheme="minorHAnsi" w:eastAsia="Times New Roman" w:hAnsiTheme="minorHAnsi" w:cstheme="minorHAnsi"/>
          <w:bCs/>
        </w:rPr>
        <w:t>The resulting model provided a large number of predictors with varying levels of statistical significance.</w:t>
      </w:r>
      <w:r w:rsidR="00597E9E" w:rsidRPr="00D74C6A">
        <w:rPr>
          <w:rFonts w:asciiTheme="minorHAnsi" w:eastAsia="Times New Roman" w:hAnsiTheme="minorHAnsi" w:cstheme="minorHAnsi"/>
          <w:bCs/>
        </w:rPr>
        <w:t xml:space="preserve"> </w:t>
      </w:r>
      <w:r w:rsidR="0086307D">
        <w:rPr>
          <w:rFonts w:asciiTheme="minorHAnsi" w:eastAsia="Times New Roman" w:hAnsiTheme="minorHAnsi" w:cstheme="minorHAnsi"/>
          <w:bCs/>
        </w:rPr>
        <w:t>With more than 20 predictors, interpretability was in danger.</w:t>
      </w:r>
      <w:r w:rsidR="00D026D3" w:rsidRPr="00D74C6A">
        <w:rPr>
          <w:rFonts w:asciiTheme="minorHAnsi" w:eastAsia="Times New Roman" w:hAnsiTheme="minorHAnsi" w:cstheme="minorHAnsi"/>
          <w:bCs/>
        </w:rPr>
        <w:t xml:space="preserve"> </w:t>
      </w:r>
      <w:r w:rsidR="0086307D">
        <w:rPr>
          <w:rFonts w:asciiTheme="minorHAnsi" w:eastAsia="Times New Roman" w:hAnsiTheme="minorHAnsi" w:cstheme="minorHAnsi"/>
          <w:bCs/>
        </w:rPr>
        <w:t>A majority of the least-significant predictors came from the occupation variable, so we decided to run the stepwise process again without it</w:t>
      </w:r>
      <w:r w:rsidR="00D026D3" w:rsidRPr="00D74C6A">
        <w:rPr>
          <w:rFonts w:asciiTheme="minorHAnsi" w:eastAsia="Times New Roman" w:hAnsiTheme="minorHAnsi" w:cstheme="minorHAnsi"/>
          <w:bCs/>
        </w:rPr>
        <w:t xml:space="preserve">.  </w:t>
      </w:r>
      <w:r w:rsidR="0086307D">
        <w:rPr>
          <w:rFonts w:asciiTheme="minorHAnsi" w:eastAsia="Times New Roman" w:hAnsiTheme="minorHAnsi" w:cstheme="minorHAnsi"/>
          <w:bCs/>
        </w:rPr>
        <w:t xml:space="preserve">After this new model was created, we noticed that many insignificant predictors were weeded out without sacrificing a practically significant amount of accuracy </w:t>
      </w:r>
      <w:r w:rsidR="00597E9E" w:rsidRPr="00D74C6A">
        <w:rPr>
          <w:rFonts w:asciiTheme="minorHAnsi" w:eastAsia="Times New Roman" w:hAnsiTheme="minorHAnsi" w:cstheme="minorHAnsi"/>
          <w:bCs/>
        </w:rPr>
        <w:t>(Table 4.1).</w:t>
      </w:r>
    </w:p>
    <w:p w14:paraId="3228F6AC" w14:textId="77777777" w:rsidR="00D74C6A" w:rsidRPr="009D1711" w:rsidRDefault="00D74C6A" w:rsidP="00D74C6A">
      <w:pPr>
        <w:spacing w:before="240" w:after="0" w:line="240" w:lineRule="auto"/>
        <w:rPr>
          <w:b/>
          <w:sz w:val="16"/>
          <w:szCs w:val="16"/>
        </w:rPr>
      </w:pPr>
      <w:r w:rsidRPr="009D1711">
        <w:rPr>
          <w:b/>
          <w:sz w:val="16"/>
          <w:szCs w:val="16"/>
        </w:rPr>
        <w:t>Table 4.1 Interpretation of Parameters for Final Simple Model</w:t>
      </w:r>
    </w:p>
    <w:tbl>
      <w:tblPr>
        <w:tblStyle w:val="TableGrid"/>
        <w:tblW w:w="9094" w:type="dxa"/>
        <w:jc w:val="center"/>
        <w:tblLook w:val="04A0" w:firstRow="1" w:lastRow="0" w:firstColumn="1" w:lastColumn="0" w:noHBand="0" w:noVBand="1"/>
      </w:tblPr>
      <w:tblGrid>
        <w:gridCol w:w="1508"/>
        <w:gridCol w:w="1508"/>
        <w:gridCol w:w="1508"/>
        <w:gridCol w:w="1508"/>
        <w:gridCol w:w="3062"/>
      </w:tblGrid>
      <w:tr w:rsidR="00D74C6A" w14:paraId="6F86CE98" w14:textId="77777777" w:rsidTr="0086307D">
        <w:trPr>
          <w:trHeight w:val="303"/>
          <w:jc w:val="center"/>
        </w:trPr>
        <w:tc>
          <w:tcPr>
            <w:tcW w:w="1508" w:type="dxa"/>
            <w:vAlign w:val="center"/>
          </w:tcPr>
          <w:p w14:paraId="688BF721" w14:textId="77777777" w:rsidR="00D74C6A" w:rsidRDefault="00D74C6A" w:rsidP="002008EE">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Model</w:t>
            </w:r>
          </w:p>
        </w:tc>
        <w:tc>
          <w:tcPr>
            <w:tcW w:w="1508" w:type="dxa"/>
          </w:tcPr>
          <w:p w14:paraId="5C94943D" w14:textId="77777777" w:rsidR="00D74C6A" w:rsidRDefault="00D74C6A" w:rsidP="002008EE">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of betas at P=&lt;0.01 </w:t>
            </w:r>
          </w:p>
        </w:tc>
        <w:tc>
          <w:tcPr>
            <w:tcW w:w="1508" w:type="dxa"/>
            <w:vAlign w:val="center"/>
          </w:tcPr>
          <w:p w14:paraId="4B07CD8A" w14:textId="137B04C0" w:rsidR="00D74C6A" w:rsidRDefault="00D74C6A" w:rsidP="002008EE">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Accuracy</w:t>
            </w:r>
          </w:p>
        </w:tc>
        <w:tc>
          <w:tcPr>
            <w:tcW w:w="1508" w:type="dxa"/>
            <w:vAlign w:val="center"/>
          </w:tcPr>
          <w:p w14:paraId="0D81920A" w14:textId="77777777" w:rsidR="00D74C6A" w:rsidRDefault="00D74C6A" w:rsidP="0086307D">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Specificity</w:t>
            </w:r>
          </w:p>
        </w:tc>
        <w:tc>
          <w:tcPr>
            <w:tcW w:w="3062" w:type="dxa"/>
            <w:vAlign w:val="center"/>
          </w:tcPr>
          <w:p w14:paraId="3D793F86" w14:textId="77777777" w:rsidR="00D74C6A" w:rsidRDefault="00D74C6A" w:rsidP="002008EE">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Sensitivity</w:t>
            </w:r>
          </w:p>
        </w:tc>
      </w:tr>
      <w:tr w:rsidR="00D74C6A" w14:paraId="36CA1F94" w14:textId="77777777" w:rsidTr="0086307D">
        <w:trPr>
          <w:trHeight w:val="303"/>
          <w:jc w:val="center"/>
        </w:trPr>
        <w:tc>
          <w:tcPr>
            <w:tcW w:w="1508" w:type="dxa"/>
            <w:vAlign w:val="center"/>
          </w:tcPr>
          <w:p w14:paraId="21B09209" w14:textId="77777777" w:rsidR="00D74C6A" w:rsidRPr="00E215E3" w:rsidRDefault="00D74C6A" w:rsidP="002008EE">
            <w:pPr>
              <w:rPr>
                <w:rFonts w:ascii="Times New Roman" w:eastAsia="Times New Roman" w:hAnsi="Times New Roman" w:cs="Times New Roman"/>
                <w:b/>
                <w:i/>
                <w:iCs/>
                <w:sz w:val="24"/>
                <w:szCs w:val="24"/>
              </w:rPr>
            </w:pPr>
            <w:r w:rsidRPr="00E215E3">
              <w:rPr>
                <w:rFonts w:ascii="Times New Roman" w:eastAsia="Times New Roman" w:hAnsi="Times New Roman" w:cs="Times New Roman"/>
                <w:b/>
                <w:i/>
                <w:iCs/>
                <w:sz w:val="24"/>
                <w:szCs w:val="24"/>
              </w:rPr>
              <w:t>All predictor</w:t>
            </w:r>
          </w:p>
        </w:tc>
        <w:tc>
          <w:tcPr>
            <w:tcW w:w="1508" w:type="dxa"/>
            <w:vAlign w:val="center"/>
          </w:tcPr>
          <w:p w14:paraId="0DDF1DA4"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20</w:t>
            </w:r>
          </w:p>
        </w:tc>
        <w:tc>
          <w:tcPr>
            <w:tcW w:w="1508" w:type="dxa"/>
            <w:vAlign w:val="center"/>
          </w:tcPr>
          <w:p w14:paraId="4380E329"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83.9%</w:t>
            </w:r>
          </w:p>
        </w:tc>
        <w:tc>
          <w:tcPr>
            <w:tcW w:w="1508" w:type="dxa"/>
            <w:vAlign w:val="center"/>
          </w:tcPr>
          <w:p w14:paraId="429779C8"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92.5%</w:t>
            </w:r>
          </w:p>
        </w:tc>
        <w:tc>
          <w:tcPr>
            <w:tcW w:w="3062" w:type="dxa"/>
            <w:vAlign w:val="center"/>
          </w:tcPr>
          <w:p w14:paraId="4827B7FC"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57.6%</w:t>
            </w:r>
          </w:p>
        </w:tc>
      </w:tr>
      <w:tr w:rsidR="00D74C6A" w14:paraId="213E03FD" w14:textId="77777777" w:rsidTr="0086307D">
        <w:trPr>
          <w:trHeight w:val="615"/>
          <w:jc w:val="center"/>
        </w:trPr>
        <w:tc>
          <w:tcPr>
            <w:tcW w:w="1508" w:type="dxa"/>
            <w:vAlign w:val="center"/>
          </w:tcPr>
          <w:p w14:paraId="032A533A" w14:textId="77777777" w:rsidR="00D74C6A" w:rsidRPr="00E215E3" w:rsidRDefault="00D74C6A" w:rsidP="002008EE">
            <w:pPr>
              <w:rPr>
                <w:rFonts w:ascii="Times New Roman" w:eastAsia="Times New Roman" w:hAnsi="Times New Roman" w:cs="Times New Roman"/>
                <w:b/>
                <w:i/>
                <w:iCs/>
                <w:sz w:val="24"/>
                <w:szCs w:val="24"/>
              </w:rPr>
            </w:pPr>
            <w:r w:rsidRPr="00E215E3">
              <w:rPr>
                <w:rFonts w:ascii="Times New Roman" w:eastAsia="Times New Roman" w:hAnsi="Times New Roman" w:cs="Times New Roman"/>
                <w:b/>
                <w:i/>
                <w:iCs/>
                <w:sz w:val="24"/>
                <w:szCs w:val="24"/>
              </w:rPr>
              <w:t>Occupation Removed</w:t>
            </w:r>
          </w:p>
        </w:tc>
        <w:tc>
          <w:tcPr>
            <w:tcW w:w="1508" w:type="dxa"/>
            <w:vAlign w:val="center"/>
          </w:tcPr>
          <w:p w14:paraId="09C77F1D"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9</w:t>
            </w:r>
          </w:p>
        </w:tc>
        <w:tc>
          <w:tcPr>
            <w:tcW w:w="1508" w:type="dxa"/>
            <w:vAlign w:val="center"/>
          </w:tcPr>
          <w:p w14:paraId="45642100"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83.1%</w:t>
            </w:r>
          </w:p>
        </w:tc>
        <w:tc>
          <w:tcPr>
            <w:tcW w:w="1508" w:type="dxa"/>
            <w:vAlign w:val="center"/>
          </w:tcPr>
          <w:p w14:paraId="2D52E6F1"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92.9%</w:t>
            </w:r>
          </w:p>
        </w:tc>
        <w:tc>
          <w:tcPr>
            <w:tcW w:w="3062" w:type="dxa"/>
            <w:vAlign w:val="center"/>
          </w:tcPr>
          <w:p w14:paraId="60726FF5"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53.2%</w:t>
            </w:r>
          </w:p>
        </w:tc>
      </w:tr>
    </w:tbl>
    <w:p w14:paraId="632BCFA8" w14:textId="77777777" w:rsidR="00D74C6A" w:rsidRPr="00F744E6" w:rsidRDefault="00D74C6A" w:rsidP="00D74C6A">
      <w:pPr>
        <w:spacing w:after="0" w:line="240" w:lineRule="auto"/>
        <w:rPr>
          <w:bCs/>
          <w:i/>
          <w:iCs/>
          <w:sz w:val="16"/>
          <w:szCs w:val="16"/>
        </w:rPr>
      </w:pPr>
      <w:r w:rsidRPr="00F744E6">
        <w:rPr>
          <w:bCs/>
          <w:i/>
          <w:iCs/>
          <w:sz w:val="16"/>
          <w:szCs w:val="16"/>
        </w:rPr>
        <w:t>Source: Appendix (4.1 and 4.2)</w:t>
      </w:r>
    </w:p>
    <w:p w14:paraId="3F1C9340" w14:textId="77777777" w:rsidR="00D74C6A" w:rsidRDefault="00D74C6A" w:rsidP="00D74C6A">
      <w:pPr>
        <w:spacing w:before="240" w:after="0" w:line="276" w:lineRule="auto"/>
        <w:rPr>
          <w:b/>
          <w:sz w:val="24"/>
          <w:szCs w:val="24"/>
          <w:u w:val="single"/>
        </w:rPr>
      </w:pPr>
      <w:bookmarkStart w:id="2" w:name="_Hlk99463817"/>
      <w:r>
        <w:rPr>
          <w:b/>
          <w:sz w:val="24"/>
          <w:szCs w:val="24"/>
          <w:u w:val="single"/>
        </w:rPr>
        <w:t>Test for Fit</w:t>
      </w:r>
    </w:p>
    <w:p w14:paraId="2B247A2B" w14:textId="4CAE7ACC" w:rsidR="00D74C6A" w:rsidRDefault="00D74C6A">
      <w:pPr>
        <w:spacing w:before="240" w:after="0" w:line="276" w:lineRule="auto"/>
        <w:rPr>
          <w:bCs/>
        </w:rPr>
      </w:pPr>
      <w:r w:rsidRPr="00D74C6A">
        <w:rPr>
          <w:bCs/>
        </w:rPr>
        <w:t>Given the training sample for our train is greater than +30,000 observation, we did not perform the Hosmer-Lemeshow tests to determine goodness of fit</w:t>
      </w:r>
      <w:r>
        <w:rPr>
          <w:bCs/>
        </w:rPr>
        <w:t xml:space="preserve"> as it is not robust for large datasets</w:t>
      </w:r>
      <w:r w:rsidRPr="00D74C6A">
        <w:rPr>
          <w:bCs/>
        </w:rPr>
        <w:t>.  The combination of the training accuracy and the cross validation with the test set and the plot for the ROC curve (Appendix 4.3), we determine that our model is a good fit.</w:t>
      </w:r>
      <w:r>
        <w:rPr>
          <w:bCs/>
        </w:rPr>
        <w:t xml:space="preserve">  </w:t>
      </w:r>
      <w:r w:rsidRPr="00D74C6A">
        <w:rPr>
          <w:bCs/>
        </w:rPr>
        <w:t xml:space="preserve">In addition, a sensitivity of the cutoff was </w:t>
      </w:r>
      <w:r>
        <w:rPr>
          <w:bCs/>
        </w:rPr>
        <w:t>reviewed</w:t>
      </w:r>
      <w:r w:rsidRPr="00D74C6A">
        <w:rPr>
          <w:bCs/>
        </w:rPr>
        <w:t xml:space="preserve"> (Appendix 4.4) and we determine that the default 0.5 was </w:t>
      </w:r>
      <w:r w:rsidR="006258E2">
        <w:rPr>
          <w:bCs/>
        </w:rPr>
        <w:t>a suitable</w:t>
      </w:r>
      <w:r w:rsidRPr="00D74C6A">
        <w:rPr>
          <w:bCs/>
        </w:rPr>
        <w:t xml:space="preserve"> cutoff to use to maximize our model’s accuracy.</w:t>
      </w:r>
      <w:bookmarkEnd w:id="2"/>
    </w:p>
    <w:p w14:paraId="5CA9C045" w14:textId="774200F0" w:rsidR="0086307D" w:rsidRDefault="0086307D">
      <w:pPr>
        <w:spacing w:before="240" w:after="0" w:line="276" w:lineRule="auto"/>
        <w:rPr>
          <w:bCs/>
        </w:rPr>
      </w:pPr>
    </w:p>
    <w:p w14:paraId="3A2AEA47" w14:textId="1B6A7FA2" w:rsidR="0086307D" w:rsidRDefault="0086307D">
      <w:pPr>
        <w:spacing w:before="240" w:after="0" w:line="276" w:lineRule="auto"/>
        <w:rPr>
          <w:bCs/>
        </w:rPr>
      </w:pPr>
    </w:p>
    <w:p w14:paraId="5FAF3B86" w14:textId="77777777" w:rsidR="0086307D" w:rsidRPr="0086307D" w:rsidRDefault="0086307D">
      <w:pPr>
        <w:spacing w:before="240" w:after="0" w:line="276" w:lineRule="auto"/>
        <w:rPr>
          <w:bCs/>
        </w:rPr>
      </w:pPr>
    </w:p>
    <w:p w14:paraId="5C6DC0D2" w14:textId="6F51AB45" w:rsidR="00410A73" w:rsidRDefault="00242ABC">
      <w:pPr>
        <w:spacing w:before="240" w:after="0" w:line="276" w:lineRule="auto"/>
        <w:rPr>
          <w:rFonts w:ascii="Times New Roman" w:eastAsia="Times New Roman" w:hAnsi="Times New Roman" w:cs="Times New Roman"/>
          <w:b/>
          <w:sz w:val="24"/>
          <w:szCs w:val="24"/>
          <w:u w:val="single"/>
        </w:rPr>
      </w:pPr>
      <w:r>
        <w:rPr>
          <w:b/>
          <w:sz w:val="24"/>
          <w:szCs w:val="24"/>
          <w:u w:val="single"/>
        </w:rPr>
        <w:t>F</w:t>
      </w:r>
      <w:r w:rsidR="00410A73">
        <w:rPr>
          <w:b/>
          <w:sz w:val="24"/>
          <w:szCs w:val="24"/>
          <w:u w:val="single"/>
        </w:rPr>
        <w:t>inal Model</w:t>
      </w:r>
    </w:p>
    <w:tbl>
      <w:tblPr>
        <w:tblStyle w:val="TableGrid"/>
        <w:tblW w:w="0" w:type="auto"/>
        <w:tblLook w:val="04A0" w:firstRow="1" w:lastRow="0" w:firstColumn="1" w:lastColumn="0" w:noHBand="0" w:noVBand="1"/>
      </w:tblPr>
      <w:tblGrid>
        <w:gridCol w:w="9210"/>
      </w:tblGrid>
      <w:tr w:rsidR="00102EE0" w:rsidRPr="00A91B87" w14:paraId="0AD15709" w14:textId="77777777" w:rsidTr="00AE4C27">
        <w:trPr>
          <w:trHeight w:val="409"/>
        </w:trPr>
        <w:tc>
          <w:tcPr>
            <w:tcW w:w="9210" w:type="dxa"/>
            <w:shd w:val="clear" w:color="auto" w:fill="4472C4" w:themeFill="accent1"/>
            <w:vAlign w:val="center"/>
          </w:tcPr>
          <w:p w14:paraId="4998ED38" w14:textId="659404E5" w:rsidR="00102EE0" w:rsidRPr="00A91B87" w:rsidRDefault="00AE4C27" w:rsidP="00F60082">
            <w:pPr>
              <w:jc w:val="center"/>
              <w:rPr>
                <w:rFonts w:cstheme="minorHAnsi"/>
                <w:b/>
                <w:bCs/>
                <w:sz w:val="32"/>
                <w:szCs w:val="32"/>
              </w:rPr>
            </w:pPr>
            <w:r>
              <w:rPr>
                <w:rFonts w:cstheme="minorHAnsi"/>
                <w:b/>
                <w:bCs/>
                <w:color w:val="FFFFFF" w:themeColor="background1"/>
                <w:sz w:val="32"/>
                <w:szCs w:val="32"/>
              </w:rPr>
              <w:t xml:space="preserve">Final Simple </w:t>
            </w:r>
            <w:r w:rsidR="00102EE0" w:rsidRPr="00A91B87">
              <w:rPr>
                <w:rFonts w:cstheme="minorHAnsi"/>
                <w:b/>
                <w:bCs/>
                <w:color w:val="FFFFFF" w:themeColor="background1"/>
                <w:sz w:val="32"/>
                <w:szCs w:val="32"/>
              </w:rPr>
              <w:t>Model</w:t>
            </w:r>
          </w:p>
        </w:tc>
      </w:tr>
      <w:tr w:rsidR="00102EE0" w:rsidRPr="007258A4" w14:paraId="7C13DFFE" w14:textId="77777777" w:rsidTr="00F60082">
        <w:trPr>
          <w:trHeight w:val="1201"/>
        </w:trPr>
        <w:tc>
          <w:tcPr>
            <w:tcW w:w="9210" w:type="dxa"/>
            <w:vAlign w:val="center"/>
          </w:tcPr>
          <w:p w14:paraId="1C04B802" w14:textId="36337E3F" w:rsidR="00102EE0" w:rsidRPr="007258A4" w:rsidRDefault="007002DD" w:rsidP="00F60082">
            <w:pPr>
              <w:jc w:val="center"/>
              <w:rPr>
                <w:rFonts w:ascii="Cambria Math" w:eastAsia="Cambria Math" w:hAnsi="Cambria Math"/>
                <w:i/>
                <w:iCs/>
                <w:color w:val="000000" w:themeColor="text1"/>
                <w:kern w:val="24"/>
                <w:sz w:val="24"/>
                <w:szCs w:val="24"/>
              </w:rPr>
            </w:pPr>
            <m:oMathPara>
              <m:oMath>
                <m:r>
                  <w:rPr>
                    <w:rFonts w:ascii="Cambria Math" w:eastAsia="Cambria Math" w:hAnsi="Cambria Math"/>
                    <w:color w:val="000000" w:themeColor="text1"/>
                    <w:kern w:val="24"/>
                    <w:sz w:val="24"/>
                    <w:szCs w:val="24"/>
                  </w:rPr>
                  <m:t>Model: </m:t>
                </m:r>
                <m:r>
                  <m:rPr>
                    <m:nor/>
                  </m:rPr>
                  <w:rPr>
                    <w:color w:val="000000" w:themeColor="text1"/>
                    <w:kern w:val="24"/>
                    <w:sz w:val="24"/>
                    <w:szCs w:val="24"/>
                  </w:rPr>
                  <m:t>log</m:t>
                </m:r>
                <m:r>
                  <m:rPr>
                    <m:nor/>
                  </m:rPr>
                  <w:rPr>
                    <w:rFonts w:ascii="Cambria Math"/>
                    <w:color w:val="000000" w:themeColor="text1"/>
                    <w:kern w:val="24"/>
                    <w:sz w:val="24"/>
                    <w:szCs w:val="24"/>
                  </w:rPr>
                  <m:t>it(pay_response &gt;50k)</m:t>
                </m:r>
                <m:r>
                  <m:rPr>
                    <m:nor/>
                  </m:rPr>
                  <w:rPr>
                    <w:color w:val="000000" w:themeColor="text1"/>
                    <w:kern w:val="24"/>
                    <w:sz w:val="24"/>
                    <w:szCs w:val="24"/>
                  </w:rPr>
                  <m:t> =</m:t>
                </m:r>
                <m:r>
                  <m:rPr>
                    <m:nor/>
                  </m:rPr>
                  <w:rPr>
                    <w:rFonts w:ascii="Cambria Math"/>
                    <w:color w:val="000000" w:themeColor="text1"/>
                    <w:kern w:val="24"/>
                    <w:sz w:val="24"/>
                    <w:szCs w:val="24"/>
                  </w:rPr>
                  <m:t xml:space="preserve"> </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0</m:t>
                    </m:r>
                  </m:sub>
                </m:sSub>
                <m:r>
                  <m:rPr>
                    <m:sty m:val="bi"/>
                  </m:rPr>
                  <w:rPr>
                    <w:rFonts w:ascii="Cambria Math" w:hAnsi="Cambria Math"/>
                    <w:u w:val="single"/>
                  </w:rPr>
                  <m:t xml:space="preserve">+ </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1</m:t>
                    </m:r>
                  </m:sub>
                </m:sSub>
                <m:r>
                  <m:rPr>
                    <m:sty m:val="bi"/>
                  </m:rPr>
                  <w:rPr>
                    <w:rFonts w:ascii="Cambria Math" w:hAnsi="Cambria Math"/>
                    <w:u w:val="single"/>
                  </w:rPr>
                  <m:t>Age+</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2</m:t>
                    </m:r>
                  </m:sub>
                </m:sSub>
                <m:r>
                  <m:rPr>
                    <m:sty m:val="bi"/>
                  </m:rPr>
                  <w:rPr>
                    <w:rFonts w:ascii="Cambria Math" w:hAnsi="Cambria Math"/>
                    <w:u w:val="single"/>
                  </w:rPr>
                  <m:t xml:space="preserve">WorkClass Self emp inc+ </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3</m:t>
                    </m:r>
                  </m:sub>
                </m:sSub>
                <m:r>
                  <m:rPr>
                    <m:sty m:val="bi"/>
                  </m:rPr>
                  <w:rPr>
                    <w:rFonts w:ascii="Cambria Math" w:hAnsi="Cambria Math"/>
                    <w:u w:val="single"/>
                  </w:rPr>
                  <m:t xml:space="preserve">WorkClass Sel emp not inc+ </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4</m:t>
                    </m:r>
                  </m:sub>
                </m:sSub>
                <m:r>
                  <m:rPr>
                    <m:sty m:val="bi"/>
                  </m:rPr>
                  <w:rPr>
                    <w:rFonts w:ascii="Cambria Math" w:hAnsi="Cambria Math"/>
                    <w:u w:val="single"/>
                  </w:rPr>
                  <m:t xml:space="preserve">Marital Status Married+ </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5</m:t>
                    </m:r>
                  </m:sub>
                </m:sSub>
                <m:r>
                  <m:rPr>
                    <m:sty m:val="bi"/>
                  </m:rPr>
                  <w:rPr>
                    <w:rFonts w:ascii="Cambria Math" w:hAnsi="Cambria Math"/>
                    <w:u w:val="single"/>
                  </w:rPr>
                  <m:t>Marital Status Never Married+</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6</m:t>
                    </m:r>
                  </m:sub>
                </m:sSub>
                <m:r>
                  <m:rPr>
                    <m:sty m:val="bi"/>
                  </m:rPr>
                  <w:rPr>
                    <w:rFonts w:ascii="Cambria Math" w:hAnsi="Cambria Math"/>
                    <w:u w:val="single"/>
                  </w:rPr>
                  <m:t>Race White+</m:t>
                </m:r>
                <m:sSub>
                  <m:sSubPr>
                    <m:ctrlPr>
                      <w:rPr>
                        <w:rFonts w:ascii="Cambria Math" w:hAnsi="Cambria Math"/>
                        <w:b/>
                        <w:i/>
                        <w:u w:val="single"/>
                      </w:rPr>
                    </m:ctrlPr>
                  </m:sSubPr>
                  <m:e>
                    <m:r>
                      <m:rPr>
                        <m:sty m:val="bi"/>
                      </m:rPr>
                      <w:rPr>
                        <w:rFonts w:ascii="Cambria Math" w:hAnsi="Cambria Math"/>
                        <w:u w:val="single"/>
                      </w:rPr>
                      <m:t xml:space="preserve"> β</m:t>
                    </m:r>
                  </m:e>
                  <m:sub>
                    <m:r>
                      <m:rPr>
                        <m:sty m:val="bi"/>
                      </m:rPr>
                      <w:rPr>
                        <w:rFonts w:ascii="Cambria Math" w:hAnsi="Cambria Math"/>
                        <w:u w:val="single"/>
                      </w:rPr>
                      <m:t>7</m:t>
                    </m:r>
                  </m:sub>
                </m:sSub>
                <m:r>
                  <m:rPr>
                    <m:sty m:val="bi"/>
                  </m:rPr>
                  <w:rPr>
                    <w:rFonts w:ascii="Cambria Math" w:hAnsi="Cambria Math"/>
                    <w:u w:val="single"/>
                  </w:rPr>
                  <m:t>Sex Male+</m:t>
                </m:r>
                <m:sSub>
                  <m:sSubPr>
                    <m:ctrlPr>
                      <w:rPr>
                        <w:rFonts w:ascii="Cambria Math" w:hAnsi="Cambria Math"/>
                        <w:b/>
                        <w:i/>
                        <w:u w:val="single"/>
                      </w:rPr>
                    </m:ctrlPr>
                  </m:sSubPr>
                  <m:e>
                    <m:r>
                      <m:rPr>
                        <m:sty m:val="bi"/>
                      </m:rPr>
                      <w:rPr>
                        <w:rFonts w:ascii="Cambria Math" w:hAnsi="Cambria Math"/>
                        <w:u w:val="single"/>
                      </w:rPr>
                      <m:t xml:space="preserve"> β</m:t>
                    </m:r>
                  </m:e>
                  <m:sub>
                    <m:r>
                      <m:rPr>
                        <m:sty m:val="bi"/>
                      </m:rPr>
                      <w:rPr>
                        <w:rFonts w:ascii="Cambria Math" w:hAnsi="Cambria Math"/>
                        <w:u w:val="single"/>
                      </w:rPr>
                      <m:t>8</m:t>
                    </m:r>
                  </m:sub>
                </m:sSub>
                <m:r>
                  <m:rPr>
                    <m:sty m:val="bi"/>
                  </m:rPr>
                  <w:rPr>
                    <w:rFonts w:ascii="Cambria Math" w:hAnsi="Cambria Math"/>
                    <w:u w:val="single"/>
                  </w:rPr>
                  <m:t xml:space="preserve">Hour per week+ </m:t>
                </m:r>
                <m:sSub>
                  <m:sSubPr>
                    <m:ctrlPr>
                      <w:rPr>
                        <w:rFonts w:ascii="Cambria Math" w:hAnsi="Cambria Math"/>
                        <w:b/>
                        <w:i/>
                        <w:u w:val="single"/>
                      </w:rPr>
                    </m:ctrlPr>
                  </m:sSubPr>
                  <m:e>
                    <m:r>
                      <m:rPr>
                        <m:sty m:val="bi"/>
                      </m:rPr>
                      <w:rPr>
                        <w:rFonts w:ascii="Cambria Math" w:hAnsi="Cambria Math"/>
                        <w:u w:val="single"/>
                      </w:rPr>
                      <m:t xml:space="preserve"> β</m:t>
                    </m:r>
                  </m:e>
                  <m:sub>
                    <m:r>
                      <m:rPr>
                        <m:sty m:val="bi"/>
                      </m:rPr>
                      <w:rPr>
                        <w:rFonts w:ascii="Cambria Math" w:hAnsi="Cambria Math"/>
                        <w:u w:val="single"/>
                      </w:rPr>
                      <m:t>9</m:t>
                    </m:r>
                  </m:sub>
                </m:sSub>
                <m:r>
                  <m:rPr>
                    <m:sty m:val="bi"/>
                  </m:rPr>
                  <w:rPr>
                    <w:rFonts w:ascii="Cambria Math" w:hAnsi="Cambria Math"/>
                    <w:u w:val="single"/>
                  </w:rPr>
                  <m:t>Capital Net</m:t>
                </m:r>
              </m:oMath>
            </m:oMathPara>
          </w:p>
        </w:tc>
      </w:tr>
    </w:tbl>
    <w:p w14:paraId="54A5095A" w14:textId="3FB78D18" w:rsidR="00410A73" w:rsidRDefault="00410A73" w:rsidP="00410A73">
      <w:pPr>
        <w:spacing w:before="240" w:after="0" w:line="240" w:lineRule="auto"/>
        <w:rPr>
          <w:b/>
          <w:sz w:val="24"/>
          <w:szCs w:val="24"/>
          <w:u w:val="single"/>
        </w:rPr>
      </w:pPr>
      <w:r>
        <w:rPr>
          <w:b/>
          <w:sz w:val="24"/>
          <w:szCs w:val="24"/>
          <w:u w:val="single"/>
        </w:rPr>
        <w:t>Table 4.1 Interpretation of Parameters for Final Simple Model</w:t>
      </w:r>
    </w:p>
    <w:tbl>
      <w:tblPr>
        <w:tblStyle w:val="TableGrid"/>
        <w:tblW w:w="11250" w:type="dxa"/>
        <w:tblInd w:w="-635" w:type="dxa"/>
        <w:tblLook w:val="04A0" w:firstRow="1" w:lastRow="0" w:firstColumn="1" w:lastColumn="0" w:noHBand="0" w:noVBand="1"/>
      </w:tblPr>
      <w:tblGrid>
        <w:gridCol w:w="1673"/>
        <w:gridCol w:w="1218"/>
        <w:gridCol w:w="940"/>
        <w:gridCol w:w="802"/>
        <w:gridCol w:w="719"/>
        <w:gridCol w:w="821"/>
        <w:gridCol w:w="5077"/>
      </w:tblGrid>
      <w:tr w:rsidR="006258E2" w14:paraId="6EA7286E" w14:textId="77777777" w:rsidTr="006258E2">
        <w:tc>
          <w:tcPr>
            <w:tcW w:w="1673" w:type="dxa"/>
            <w:vAlign w:val="center"/>
          </w:tcPr>
          <w:p w14:paraId="457A9AED" w14:textId="77777777" w:rsidR="009F5CE4" w:rsidRPr="009F5CE4" w:rsidRDefault="009F5CE4" w:rsidP="00410A73">
            <w:pPr>
              <w:rPr>
                <w:rFonts w:ascii="Times New Roman" w:eastAsia="Times New Roman" w:hAnsi="Times New Roman" w:cs="Times New Roman"/>
                <w:b/>
                <w:u w:val="single"/>
              </w:rPr>
            </w:pPr>
          </w:p>
        </w:tc>
        <w:tc>
          <w:tcPr>
            <w:tcW w:w="1218" w:type="dxa"/>
            <w:vAlign w:val="center"/>
          </w:tcPr>
          <w:p w14:paraId="0B9648F9" w14:textId="77777777" w:rsidR="009F5CE4" w:rsidRPr="009F5CE4" w:rsidRDefault="009F5CE4" w:rsidP="00232CEB">
            <w:pPr>
              <w:jc w:val="center"/>
              <w:rPr>
                <w:rFonts w:ascii="Times New Roman" w:eastAsia="Times New Roman" w:hAnsi="Times New Roman" w:cs="Times New Roman"/>
                <w:b/>
                <w:u w:val="single"/>
              </w:rPr>
            </w:pPr>
          </w:p>
        </w:tc>
        <w:tc>
          <w:tcPr>
            <w:tcW w:w="940" w:type="dxa"/>
            <w:vAlign w:val="center"/>
          </w:tcPr>
          <w:p w14:paraId="1F7A27E4" w14:textId="77777777" w:rsidR="009F5CE4" w:rsidRPr="009F5CE4" w:rsidRDefault="009F5CE4" w:rsidP="00232CEB">
            <w:pPr>
              <w:jc w:val="center"/>
              <w:rPr>
                <w:rFonts w:ascii="Times New Roman" w:eastAsia="Times New Roman" w:hAnsi="Times New Roman" w:cs="Times New Roman"/>
                <w:b/>
                <w:u w:val="single"/>
              </w:rPr>
            </w:pPr>
          </w:p>
        </w:tc>
        <w:tc>
          <w:tcPr>
            <w:tcW w:w="2342" w:type="dxa"/>
            <w:gridSpan w:val="3"/>
          </w:tcPr>
          <w:p w14:paraId="1420060A" w14:textId="3DEB0F61" w:rsidR="009F5CE4" w:rsidRPr="009F5CE4" w:rsidRDefault="009F5CE4" w:rsidP="00232CEB">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Odds Ratio</w:t>
            </w:r>
          </w:p>
        </w:tc>
        <w:tc>
          <w:tcPr>
            <w:tcW w:w="5077" w:type="dxa"/>
            <w:vAlign w:val="center"/>
          </w:tcPr>
          <w:p w14:paraId="2C59087B" w14:textId="58D23AA1" w:rsidR="009F5CE4" w:rsidRPr="009F5CE4" w:rsidRDefault="009F5CE4" w:rsidP="00232CEB">
            <w:pPr>
              <w:jc w:val="center"/>
              <w:rPr>
                <w:rFonts w:ascii="Times New Roman" w:eastAsia="Times New Roman" w:hAnsi="Times New Roman" w:cs="Times New Roman"/>
                <w:b/>
                <w:u w:val="single"/>
              </w:rPr>
            </w:pPr>
          </w:p>
        </w:tc>
      </w:tr>
      <w:tr w:rsidR="00D74C6A" w14:paraId="61D5C3DF" w14:textId="77777777" w:rsidTr="006258E2">
        <w:tc>
          <w:tcPr>
            <w:tcW w:w="1673" w:type="dxa"/>
            <w:vAlign w:val="center"/>
          </w:tcPr>
          <w:p w14:paraId="7E11B599" w14:textId="2F70362A" w:rsidR="009F5CE4" w:rsidRPr="009F5CE4" w:rsidRDefault="009F5CE4" w:rsidP="00410A73">
            <w:pPr>
              <w:rPr>
                <w:rFonts w:ascii="Times New Roman" w:eastAsia="Times New Roman" w:hAnsi="Times New Roman" w:cs="Times New Roman"/>
                <w:b/>
                <w:u w:val="single"/>
              </w:rPr>
            </w:pPr>
            <w:r w:rsidRPr="009F5CE4">
              <w:rPr>
                <w:rFonts w:ascii="Times New Roman" w:eastAsia="Times New Roman" w:hAnsi="Times New Roman" w:cs="Times New Roman"/>
                <w:b/>
                <w:u w:val="single"/>
              </w:rPr>
              <w:t>Variable (P&lt;0.01)</w:t>
            </w:r>
          </w:p>
        </w:tc>
        <w:tc>
          <w:tcPr>
            <w:tcW w:w="1218" w:type="dxa"/>
            <w:vAlign w:val="center"/>
          </w:tcPr>
          <w:p w14:paraId="0870B8C1" w14:textId="2C0F3FA5" w:rsidR="009F5CE4" w:rsidRPr="009F5CE4" w:rsidRDefault="009F5CE4" w:rsidP="00232CEB">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Parameter</w:t>
            </w:r>
          </w:p>
        </w:tc>
        <w:tc>
          <w:tcPr>
            <w:tcW w:w="940" w:type="dxa"/>
            <w:vAlign w:val="center"/>
          </w:tcPr>
          <w:p w14:paraId="676C757D" w14:textId="12C4CD45" w:rsidR="009F5CE4" w:rsidRPr="009F5CE4" w:rsidRDefault="009F5CE4" w:rsidP="00232CEB">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Value</w:t>
            </w:r>
          </w:p>
        </w:tc>
        <w:tc>
          <w:tcPr>
            <w:tcW w:w="802" w:type="dxa"/>
            <w:vAlign w:val="center"/>
          </w:tcPr>
          <w:p w14:paraId="3DA6BD2A" w14:textId="69164558" w:rsidR="009F5CE4" w:rsidRPr="009F5CE4" w:rsidRDefault="009F5CE4" w:rsidP="009F5CE4">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Odds</w:t>
            </w:r>
          </w:p>
        </w:tc>
        <w:tc>
          <w:tcPr>
            <w:tcW w:w="719" w:type="dxa"/>
            <w:vAlign w:val="center"/>
          </w:tcPr>
          <w:p w14:paraId="073B93B3" w14:textId="71F1CE26" w:rsidR="009F5CE4" w:rsidRPr="009F5CE4" w:rsidRDefault="009F5CE4" w:rsidP="009F5CE4">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CI 2.5%</w:t>
            </w:r>
          </w:p>
        </w:tc>
        <w:tc>
          <w:tcPr>
            <w:tcW w:w="821" w:type="dxa"/>
            <w:vAlign w:val="center"/>
          </w:tcPr>
          <w:p w14:paraId="20808AEA" w14:textId="77777777" w:rsidR="009F5CE4" w:rsidRPr="009F5CE4" w:rsidRDefault="009F5CE4" w:rsidP="009F5CE4">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CI</w:t>
            </w:r>
          </w:p>
          <w:p w14:paraId="75614C39" w14:textId="6C5E3305" w:rsidR="009F5CE4" w:rsidRPr="009F5CE4" w:rsidRDefault="009F5CE4" w:rsidP="009F5CE4">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97.5%</w:t>
            </w:r>
          </w:p>
        </w:tc>
        <w:tc>
          <w:tcPr>
            <w:tcW w:w="5077" w:type="dxa"/>
            <w:vAlign w:val="center"/>
          </w:tcPr>
          <w:p w14:paraId="46E43126" w14:textId="2B945A84" w:rsidR="009F5CE4" w:rsidRPr="009F5CE4" w:rsidRDefault="009F5CE4" w:rsidP="00232CEB">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Interpretation with CI</w:t>
            </w:r>
          </w:p>
        </w:tc>
      </w:tr>
      <w:tr w:rsidR="00D74C6A" w14:paraId="0B0F6DFD" w14:textId="77777777" w:rsidTr="006258E2">
        <w:tc>
          <w:tcPr>
            <w:tcW w:w="1673" w:type="dxa"/>
            <w:vAlign w:val="center"/>
          </w:tcPr>
          <w:p w14:paraId="60C823A4" w14:textId="48A86A48" w:rsidR="009F5CE4" w:rsidRPr="009F5CE4" w:rsidRDefault="0086307D" w:rsidP="00410A73">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Intercept</w:t>
            </w:r>
          </w:p>
        </w:tc>
        <w:tc>
          <w:tcPr>
            <w:tcW w:w="1218" w:type="dxa"/>
            <w:vAlign w:val="center"/>
          </w:tcPr>
          <w:p w14:paraId="790C3E6A" w14:textId="3A2BE475" w:rsidR="009F5CE4" w:rsidRPr="009F5CE4" w:rsidRDefault="00127BBF" w:rsidP="00410A73">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0</m:t>
                    </m:r>
                  </m:sub>
                </m:sSub>
              </m:oMath>
            </m:oMathPara>
          </w:p>
        </w:tc>
        <w:tc>
          <w:tcPr>
            <w:tcW w:w="940" w:type="dxa"/>
            <w:vAlign w:val="center"/>
          </w:tcPr>
          <w:p w14:paraId="65C361AA" w14:textId="01672EBD" w:rsidR="009F5CE4" w:rsidRPr="009F5CE4" w:rsidRDefault="009F5CE4" w:rsidP="00E752BD">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-24.43</w:t>
            </w:r>
          </w:p>
        </w:tc>
        <w:tc>
          <w:tcPr>
            <w:tcW w:w="802" w:type="dxa"/>
            <w:vAlign w:val="center"/>
          </w:tcPr>
          <w:p w14:paraId="01449F49" w14:textId="34D1282E"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0.00</w:t>
            </w:r>
          </w:p>
        </w:tc>
        <w:tc>
          <w:tcPr>
            <w:tcW w:w="719" w:type="dxa"/>
            <w:vAlign w:val="center"/>
          </w:tcPr>
          <w:p w14:paraId="2F95BE0B" w14:textId="7D4078FA"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0.00</w:t>
            </w:r>
          </w:p>
        </w:tc>
        <w:tc>
          <w:tcPr>
            <w:tcW w:w="821" w:type="dxa"/>
            <w:vAlign w:val="center"/>
          </w:tcPr>
          <w:p w14:paraId="53C96F61" w14:textId="09E24982"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0.00</w:t>
            </w:r>
          </w:p>
        </w:tc>
        <w:tc>
          <w:tcPr>
            <w:tcW w:w="5077" w:type="dxa"/>
            <w:vAlign w:val="center"/>
          </w:tcPr>
          <w:p w14:paraId="1386AC06" w14:textId="30B6117B" w:rsidR="009F5CE4" w:rsidRPr="00CB60A4" w:rsidRDefault="009F5CE4" w:rsidP="00410A73">
            <w:pPr>
              <w:rPr>
                <w:rFonts w:ascii="Times New Roman" w:eastAsia="Times New Roman" w:hAnsi="Times New Roman" w:cs="Times New Roman"/>
                <w:bCs/>
                <w:sz w:val="20"/>
                <w:szCs w:val="20"/>
              </w:rPr>
            </w:pPr>
            <w:r w:rsidRPr="00CB60A4">
              <w:rPr>
                <w:rFonts w:ascii="Times New Roman" w:eastAsia="Times New Roman" w:hAnsi="Times New Roman" w:cs="Times New Roman"/>
                <w:bCs/>
                <w:sz w:val="20"/>
                <w:szCs w:val="20"/>
              </w:rPr>
              <w:t>Odds of a person pay &gt;50k are even when all is zero and after accounting for all categorical variables.</w:t>
            </w:r>
          </w:p>
        </w:tc>
      </w:tr>
      <w:tr w:rsidR="00D74C6A" w14:paraId="60AE56CD" w14:textId="77777777" w:rsidTr="006258E2">
        <w:tc>
          <w:tcPr>
            <w:tcW w:w="1673" w:type="dxa"/>
            <w:vAlign w:val="center"/>
          </w:tcPr>
          <w:p w14:paraId="69FB40CC" w14:textId="1BADB043" w:rsidR="009F5CE4" w:rsidRPr="009F5CE4" w:rsidRDefault="009F5CE4" w:rsidP="006A3D48">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Age</w:t>
            </w:r>
          </w:p>
        </w:tc>
        <w:tc>
          <w:tcPr>
            <w:tcW w:w="1218" w:type="dxa"/>
            <w:vAlign w:val="center"/>
          </w:tcPr>
          <w:p w14:paraId="66F1D3A9" w14:textId="15DB2547" w:rsidR="009F5CE4" w:rsidRPr="009F5CE4" w:rsidRDefault="00127BBF" w:rsidP="006A3D48">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1</m:t>
                    </m:r>
                  </m:sub>
                </m:sSub>
              </m:oMath>
            </m:oMathPara>
          </w:p>
        </w:tc>
        <w:tc>
          <w:tcPr>
            <w:tcW w:w="940" w:type="dxa"/>
            <w:vAlign w:val="center"/>
          </w:tcPr>
          <w:p w14:paraId="6651D668" w14:textId="04E7BEC4" w:rsidR="009F5CE4" w:rsidRPr="009F5CE4" w:rsidRDefault="009F5CE4" w:rsidP="006A3D48">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0.0268</w:t>
            </w:r>
          </w:p>
        </w:tc>
        <w:tc>
          <w:tcPr>
            <w:tcW w:w="802" w:type="dxa"/>
            <w:vAlign w:val="center"/>
          </w:tcPr>
          <w:p w14:paraId="472AF044" w14:textId="1D897863"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1.027</w:t>
            </w:r>
          </w:p>
        </w:tc>
        <w:tc>
          <w:tcPr>
            <w:tcW w:w="719" w:type="dxa"/>
            <w:vAlign w:val="center"/>
          </w:tcPr>
          <w:p w14:paraId="3D57CBA3" w14:textId="5BF01437"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1.024</w:t>
            </w:r>
          </w:p>
        </w:tc>
        <w:tc>
          <w:tcPr>
            <w:tcW w:w="821" w:type="dxa"/>
            <w:vAlign w:val="center"/>
          </w:tcPr>
          <w:p w14:paraId="5531D60D" w14:textId="79CA1618"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1.03</w:t>
            </w:r>
          </w:p>
        </w:tc>
        <w:tc>
          <w:tcPr>
            <w:tcW w:w="5077" w:type="dxa"/>
            <w:vAlign w:val="center"/>
          </w:tcPr>
          <w:p w14:paraId="6C9B2FB7" w14:textId="71C2B1F4" w:rsidR="009F5CE4" w:rsidRPr="00CB60A4" w:rsidRDefault="009F5CE4" w:rsidP="006A3D48">
            <w:pPr>
              <w:rPr>
                <w:rFonts w:ascii="Times New Roman" w:eastAsia="Times New Roman" w:hAnsi="Times New Roman" w:cs="Times New Roman"/>
                <w:bCs/>
                <w:sz w:val="20"/>
                <w:szCs w:val="20"/>
              </w:rPr>
            </w:pPr>
            <w:r w:rsidRPr="00CB60A4">
              <w:rPr>
                <w:rFonts w:ascii="Times New Roman" w:eastAsia="Times New Roman" w:hAnsi="Times New Roman" w:cs="Times New Roman"/>
                <w:bCs/>
                <w:sz w:val="20"/>
                <w:szCs w:val="20"/>
              </w:rPr>
              <w:t>The odds of a person having &gt;50k is 1.027 times higher than a person 1 year younger holding all other variables fixed.  95% CI (1.024,1.031).</w:t>
            </w:r>
          </w:p>
        </w:tc>
      </w:tr>
      <w:tr w:rsidR="00D74C6A" w14:paraId="0EF156DC" w14:textId="77777777" w:rsidTr="006258E2">
        <w:tc>
          <w:tcPr>
            <w:tcW w:w="1673" w:type="dxa"/>
            <w:vAlign w:val="center"/>
          </w:tcPr>
          <w:p w14:paraId="68FCF7C2" w14:textId="4843E270" w:rsidR="009F5CE4" w:rsidRPr="009F5CE4" w:rsidRDefault="009F5CE4" w:rsidP="00410A73">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WorkClass Self-emp-inc</w:t>
            </w:r>
          </w:p>
        </w:tc>
        <w:tc>
          <w:tcPr>
            <w:tcW w:w="1218" w:type="dxa"/>
            <w:vAlign w:val="center"/>
          </w:tcPr>
          <w:p w14:paraId="4BB9C463" w14:textId="633EBD59" w:rsidR="009F5CE4" w:rsidRPr="009F5CE4" w:rsidRDefault="00127BBF" w:rsidP="00410A73">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2</m:t>
                    </m:r>
                  </m:sub>
                </m:sSub>
              </m:oMath>
            </m:oMathPara>
          </w:p>
        </w:tc>
        <w:tc>
          <w:tcPr>
            <w:tcW w:w="940" w:type="dxa"/>
            <w:vAlign w:val="center"/>
          </w:tcPr>
          <w:p w14:paraId="30AFEDEC" w14:textId="6880BA31" w:rsidR="009F5CE4" w:rsidRPr="009F5CE4" w:rsidRDefault="009F5CE4" w:rsidP="00E752BD">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0.3395</w:t>
            </w:r>
          </w:p>
        </w:tc>
        <w:tc>
          <w:tcPr>
            <w:tcW w:w="802" w:type="dxa"/>
            <w:vAlign w:val="center"/>
          </w:tcPr>
          <w:p w14:paraId="6D567B84" w14:textId="4FA15378" w:rsidR="009F5CE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1.404</w:t>
            </w:r>
          </w:p>
        </w:tc>
        <w:tc>
          <w:tcPr>
            <w:tcW w:w="719" w:type="dxa"/>
            <w:vAlign w:val="center"/>
          </w:tcPr>
          <w:p w14:paraId="6F1F4232" w14:textId="5584B7DC" w:rsidR="009F5CE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1.175</w:t>
            </w:r>
          </w:p>
        </w:tc>
        <w:tc>
          <w:tcPr>
            <w:tcW w:w="821" w:type="dxa"/>
            <w:vAlign w:val="center"/>
          </w:tcPr>
          <w:p w14:paraId="7A540EB5" w14:textId="5F8E49FD" w:rsidR="009F5CE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1.679</w:t>
            </w:r>
          </w:p>
        </w:tc>
        <w:tc>
          <w:tcPr>
            <w:tcW w:w="5077" w:type="dxa"/>
            <w:vAlign w:val="center"/>
          </w:tcPr>
          <w:p w14:paraId="6847360C" w14:textId="14928F00" w:rsidR="009F5CE4" w:rsidRPr="00CB60A4" w:rsidRDefault="009F5CE4" w:rsidP="00410A73">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Self-employed with income workers having &gt;50k is 1.4</w:t>
            </w:r>
            <w:r w:rsidR="00E038E6">
              <w:rPr>
                <w:rFonts w:ascii="Times New Roman" w:eastAsia="Times New Roman" w:hAnsi="Times New Roman" w:cs="Times New Roman"/>
                <w:bCs/>
                <w:sz w:val="20"/>
                <w:szCs w:val="20"/>
              </w:rPr>
              <w:t>04</w:t>
            </w:r>
            <w:r>
              <w:rPr>
                <w:rFonts w:ascii="Times New Roman" w:eastAsia="Times New Roman" w:hAnsi="Times New Roman" w:cs="Times New Roman"/>
                <w:bCs/>
                <w:sz w:val="20"/>
                <w:szCs w:val="20"/>
              </w:rPr>
              <w:t xml:space="preserve"> times more than government worker holding all other variables fixed. 95% CI (1.17,1.68)</w:t>
            </w:r>
          </w:p>
        </w:tc>
      </w:tr>
      <w:tr w:rsidR="00D74C6A" w14:paraId="0B15DB78" w14:textId="77777777" w:rsidTr="006258E2">
        <w:tc>
          <w:tcPr>
            <w:tcW w:w="1673" w:type="dxa"/>
            <w:vAlign w:val="center"/>
          </w:tcPr>
          <w:p w14:paraId="47943D55" w14:textId="76C14058" w:rsidR="009F5CE4" w:rsidRPr="009F5CE4" w:rsidRDefault="009F5CE4" w:rsidP="00410A73">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WorkClass Self-emp-not-inc</w:t>
            </w:r>
          </w:p>
        </w:tc>
        <w:tc>
          <w:tcPr>
            <w:tcW w:w="1218" w:type="dxa"/>
            <w:vAlign w:val="center"/>
          </w:tcPr>
          <w:p w14:paraId="1D01D1EE" w14:textId="2EAF5942" w:rsidR="009F5CE4" w:rsidRPr="009F5CE4" w:rsidRDefault="00127BBF" w:rsidP="00410A73">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3</m:t>
                    </m:r>
                  </m:sub>
                </m:sSub>
              </m:oMath>
            </m:oMathPara>
          </w:p>
        </w:tc>
        <w:tc>
          <w:tcPr>
            <w:tcW w:w="940" w:type="dxa"/>
            <w:vAlign w:val="center"/>
          </w:tcPr>
          <w:p w14:paraId="69DF4816" w14:textId="1ACC966F" w:rsidR="009F5CE4" w:rsidRPr="009F5CE4" w:rsidRDefault="009F5CE4" w:rsidP="00E752BD">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-0.621</w:t>
            </w:r>
          </w:p>
        </w:tc>
        <w:tc>
          <w:tcPr>
            <w:tcW w:w="802" w:type="dxa"/>
            <w:vAlign w:val="center"/>
          </w:tcPr>
          <w:p w14:paraId="693A847B" w14:textId="1A3F5256" w:rsidR="009F5CE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0.537</w:t>
            </w:r>
          </w:p>
        </w:tc>
        <w:tc>
          <w:tcPr>
            <w:tcW w:w="719" w:type="dxa"/>
            <w:vAlign w:val="center"/>
          </w:tcPr>
          <w:p w14:paraId="0C8E4B05" w14:textId="4B33ABB8" w:rsidR="009F5CE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0.467</w:t>
            </w:r>
          </w:p>
        </w:tc>
        <w:tc>
          <w:tcPr>
            <w:tcW w:w="821" w:type="dxa"/>
            <w:vAlign w:val="center"/>
          </w:tcPr>
          <w:p w14:paraId="7746E5AF" w14:textId="25D58402" w:rsidR="009F5CE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0.618</w:t>
            </w:r>
          </w:p>
        </w:tc>
        <w:tc>
          <w:tcPr>
            <w:tcW w:w="5077" w:type="dxa"/>
            <w:vAlign w:val="center"/>
          </w:tcPr>
          <w:p w14:paraId="35DD6FC6" w14:textId="79E8D7C7" w:rsidR="009F5CE4" w:rsidRPr="00CB60A4" w:rsidRDefault="009F5CE4" w:rsidP="00410A73">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Self-employed with no income workers having &gt;50k is 1.89 (1/0.5237) times less than a government worker holding all other variables fixed. 95% CI (1.61,2.14)</w:t>
            </w:r>
          </w:p>
        </w:tc>
      </w:tr>
      <w:tr w:rsidR="00D74C6A" w14:paraId="0D1D0909" w14:textId="77777777" w:rsidTr="006258E2">
        <w:tc>
          <w:tcPr>
            <w:tcW w:w="1673" w:type="dxa"/>
            <w:vAlign w:val="center"/>
          </w:tcPr>
          <w:p w14:paraId="679DA3BE" w14:textId="686A567B" w:rsidR="009F5CE4" w:rsidRPr="009F5CE4" w:rsidRDefault="009F5CE4" w:rsidP="00410A73">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Marital Status Married</w:t>
            </w:r>
          </w:p>
        </w:tc>
        <w:tc>
          <w:tcPr>
            <w:tcW w:w="1218" w:type="dxa"/>
            <w:vAlign w:val="center"/>
          </w:tcPr>
          <w:p w14:paraId="259FAECE" w14:textId="720D7C9F" w:rsidR="009F5CE4" w:rsidRPr="009F5CE4" w:rsidRDefault="00127BBF" w:rsidP="00410A73">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4</m:t>
                    </m:r>
                  </m:sub>
                </m:sSub>
              </m:oMath>
            </m:oMathPara>
          </w:p>
        </w:tc>
        <w:tc>
          <w:tcPr>
            <w:tcW w:w="940" w:type="dxa"/>
            <w:vAlign w:val="center"/>
          </w:tcPr>
          <w:p w14:paraId="7A01D532" w14:textId="679348F6" w:rsidR="009F5CE4" w:rsidRPr="009F5CE4" w:rsidRDefault="009F5CE4" w:rsidP="00E752BD">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2.136</w:t>
            </w:r>
          </w:p>
        </w:tc>
        <w:tc>
          <w:tcPr>
            <w:tcW w:w="802" w:type="dxa"/>
            <w:vAlign w:val="center"/>
          </w:tcPr>
          <w:p w14:paraId="5EF85137" w14:textId="01E8612A"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8.461</w:t>
            </w:r>
          </w:p>
        </w:tc>
        <w:tc>
          <w:tcPr>
            <w:tcW w:w="719" w:type="dxa"/>
            <w:vAlign w:val="center"/>
          </w:tcPr>
          <w:p w14:paraId="4E7D7DE3" w14:textId="16B95E2F"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7.533</w:t>
            </w:r>
          </w:p>
        </w:tc>
        <w:tc>
          <w:tcPr>
            <w:tcW w:w="821" w:type="dxa"/>
            <w:vAlign w:val="center"/>
          </w:tcPr>
          <w:p w14:paraId="20006FA1" w14:textId="0FB4D269"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9.505</w:t>
            </w:r>
          </w:p>
        </w:tc>
        <w:tc>
          <w:tcPr>
            <w:tcW w:w="5077" w:type="dxa"/>
            <w:vAlign w:val="center"/>
          </w:tcPr>
          <w:p w14:paraId="335CE07E" w14:textId="2173542A" w:rsidR="009F5CE4" w:rsidRPr="00CB60A4" w:rsidRDefault="006258E2" w:rsidP="00410A73">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Married individual having &gt;50k is 8.46 times more than a previously married individual holding all other variables fixed. 95% CI (7.53,9.505)</w:t>
            </w:r>
          </w:p>
        </w:tc>
      </w:tr>
      <w:tr w:rsidR="00D74C6A" w14:paraId="47E7DAB4" w14:textId="77777777" w:rsidTr="006258E2">
        <w:tc>
          <w:tcPr>
            <w:tcW w:w="1673" w:type="dxa"/>
            <w:vAlign w:val="center"/>
          </w:tcPr>
          <w:p w14:paraId="1332D8CB" w14:textId="77777777" w:rsidR="009F5CE4" w:rsidRPr="009F5CE4" w:rsidRDefault="009F5CE4" w:rsidP="00410A73">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Marital Status</w:t>
            </w:r>
          </w:p>
          <w:p w14:paraId="76E6DB7C" w14:textId="43AB85F3" w:rsidR="009F5CE4" w:rsidRPr="009F5CE4" w:rsidRDefault="009F5CE4" w:rsidP="00410A73">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Never Married</w:t>
            </w:r>
          </w:p>
        </w:tc>
        <w:tc>
          <w:tcPr>
            <w:tcW w:w="1218" w:type="dxa"/>
            <w:vAlign w:val="center"/>
          </w:tcPr>
          <w:p w14:paraId="117F186A" w14:textId="706F01DC" w:rsidR="009F5CE4" w:rsidRPr="009F5CE4" w:rsidRDefault="00127BBF" w:rsidP="00410A73">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5</m:t>
                    </m:r>
                  </m:sub>
                </m:sSub>
              </m:oMath>
            </m:oMathPara>
          </w:p>
        </w:tc>
        <w:tc>
          <w:tcPr>
            <w:tcW w:w="940" w:type="dxa"/>
            <w:vAlign w:val="center"/>
          </w:tcPr>
          <w:p w14:paraId="53D8516E" w14:textId="2E938977" w:rsidR="009F5CE4" w:rsidRPr="009F5CE4" w:rsidRDefault="009F5CE4" w:rsidP="00E752BD">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-0.531</w:t>
            </w:r>
          </w:p>
        </w:tc>
        <w:tc>
          <w:tcPr>
            <w:tcW w:w="802" w:type="dxa"/>
            <w:vAlign w:val="center"/>
          </w:tcPr>
          <w:p w14:paraId="65A083B1" w14:textId="66436B4E"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0.587</w:t>
            </w:r>
          </w:p>
        </w:tc>
        <w:tc>
          <w:tcPr>
            <w:tcW w:w="719" w:type="dxa"/>
            <w:vAlign w:val="center"/>
          </w:tcPr>
          <w:p w14:paraId="7BF9C971" w14:textId="5E1DADE9"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0.506</w:t>
            </w:r>
          </w:p>
        </w:tc>
        <w:tc>
          <w:tcPr>
            <w:tcW w:w="821" w:type="dxa"/>
            <w:vAlign w:val="center"/>
          </w:tcPr>
          <w:p w14:paraId="36FCEC0D" w14:textId="296448CF"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0.682</w:t>
            </w:r>
          </w:p>
        </w:tc>
        <w:tc>
          <w:tcPr>
            <w:tcW w:w="5077" w:type="dxa"/>
            <w:vAlign w:val="center"/>
          </w:tcPr>
          <w:p w14:paraId="2CB8C845" w14:textId="176BA460" w:rsidR="009F5CE4" w:rsidRPr="00CB60A4" w:rsidRDefault="006258E2" w:rsidP="00410A73">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Never married individual having &gt;50k is 1.7 times less than a previously married individual holding all other variables fixed. 95% CI (1.97,1.47)</w:t>
            </w:r>
          </w:p>
        </w:tc>
      </w:tr>
      <w:tr w:rsidR="006258E2" w14:paraId="22DA3C39" w14:textId="77777777" w:rsidTr="006258E2">
        <w:tc>
          <w:tcPr>
            <w:tcW w:w="1673" w:type="dxa"/>
            <w:vAlign w:val="center"/>
          </w:tcPr>
          <w:p w14:paraId="4C4DAE35" w14:textId="755E8E43" w:rsidR="006258E2" w:rsidRPr="009F5CE4" w:rsidRDefault="006258E2" w:rsidP="006258E2">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Race White</w:t>
            </w:r>
          </w:p>
        </w:tc>
        <w:tc>
          <w:tcPr>
            <w:tcW w:w="1218" w:type="dxa"/>
            <w:vAlign w:val="center"/>
          </w:tcPr>
          <w:p w14:paraId="5B210536" w14:textId="44DBBC94" w:rsidR="006258E2" w:rsidRPr="009F5CE4" w:rsidRDefault="00127BBF" w:rsidP="006258E2">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6</m:t>
                    </m:r>
                  </m:sub>
                </m:sSub>
              </m:oMath>
            </m:oMathPara>
          </w:p>
        </w:tc>
        <w:tc>
          <w:tcPr>
            <w:tcW w:w="940" w:type="dxa"/>
            <w:vAlign w:val="center"/>
          </w:tcPr>
          <w:p w14:paraId="1CD1E048" w14:textId="21856D79" w:rsidR="006258E2" w:rsidRPr="009F5CE4" w:rsidRDefault="006258E2" w:rsidP="006258E2">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0.0642</w:t>
            </w:r>
          </w:p>
        </w:tc>
        <w:tc>
          <w:tcPr>
            <w:tcW w:w="802" w:type="dxa"/>
            <w:vAlign w:val="center"/>
          </w:tcPr>
          <w:p w14:paraId="557DB8D7" w14:textId="17035455"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1.900</w:t>
            </w:r>
          </w:p>
        </w:tc>
        <w:tc>
          <w:tcPr>
            <w:tcW w:w="719" w:type="dxa"/>
            <w:vAlign w:val="center"/>
          </w:tcPr>
          <w:p w14:paraId="1AC6B7E3" w14:textId="10A15783"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1.240</w:t>
            </w:r>
          </w:p>
        </w:tc>
        <w:tc>
          <w:tcPr>
            <w:tcW w:w="821" w:type="dxa"/>
            <w:vAlign w:val="center"/>
          </w:tcPr>
          <w:p w14:paraId="1CAD0D36" w14:textId="10C37173"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2.912</w:t>
            </w:r>
          </w:p>
        </w:tc>
        <w:tc>
          <w:tcPr>
            <w:tcW w:w="5077" w:type="dxa"/>
            <w:vAlign w:val="center"/>
          </w:tcPr>
          <w:p w14:paraId="3A95E0B4" w14:textId="711C7ED3" w:rsidR="006258E2" w:rsidRPr="00CB60A4" w:rsidRDefault="006258E2" w:rsidP="006258E2">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White individual having &gt;50k is 2.0 times more than Indian American individual holding all other variables fixed. 95% CI (1.24,2.912)</w:t>
            </w:r>
          </w:p>
        </w:tc>
      </w:tr>
      <w:tr w:rsidR="006258E2" w14:paraId="29123DB5" w14:textId="77777777" w:rsidTr="006258E2">
        <w:tc>
          <w:tcPr>
            <w:tcW w:w="1673" w:type="dxa"/>
            <w:vAlign w:val="center"/>
          </w:tcPr>
          <w:p w14:paraId="1A29C5C5" w14:textId="19617354" w:rsidR="006258E2" w:rsidRPr="009F5CE4" w:rsidRDefault="006258E2" w:rsidP="006258E2">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Sex Male</w:t>
            </w:r>
          </w:p>
        </w:tc>
        <w:tc>
          <w:tcPr>
            <w:tcW w:w="1218" w:type="dxa"/>
            <w:vAlign w:val="center"/>
          </w:tcPr>
          <w:p w14:paraId="4F94C70B" w14:textId="3A6D99A2" w:rsidR="006258E2" w:rsidRPr="009F5CE4" w:rsidRDefault="00127BBF" w:rsidP="006258E2">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7</m:t>
                    </m:r>
                  </m:sub>
                </m:sSub>
              </m:oMath>
            </m:oMathPara>
          </w:p>
        </w:tc>
        <w:tc>
          <w:tcPr>
            <w:tcW w:w="940" w:type="dxa"/>
            <w:vAlign w:val="center"/>
          </w:tcPr>
          <w:p w14:paraId="19A4DED8" w14:textId="4DA39E48" w:rsidR="006258E2" w:rsidRPr="009F5CE4" w:rsidRDefault="006258E2" w:rsidP="006258E2">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0.0135</w:t>
            </w:r>
          </w:p>
        </w:tc>
        <w:tc>
          <w:tcPr>
            <w:tcW w:w="802" w:type="dxa"/>
            <w:vAlign w:val="center"/>
          </w:tcPr>
          <w:p w14:paraId="64AEF115" w14:textId="13CF0A08"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1.144</w:t>
            </w:r>
          </w:p>
        </w:tc>
        <w:tc>
          <w:tcPr>
            <w:tcW w:w="719" w:type="dxa"/>
            <w:vAlign w:val="center"/>
          </w:tcPr>
          <w:p w14:paraId="30B01F7D" w14:textId="4998DC5D"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1.039</w:t>
            </w:r>
          </w:p>
        </w:tc>
        <w:tc>
          <w:tcPr>
            <w:tcW w:w="821" w:type="dxa"/>
            <w:vAlign w:val="center"/>
          </w:tcPr>
          <w:p w14:paraId="033247A2" w14:textId="5904EF29"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1.261</w:t>
            </w:r>
          </w:p>
        </w:tc>
        <w:tc>
          <w:tcPr>
            <w:tcW w:w="5077" w:type="dxa"/>
            <w:vAlign w:val="center"/>
          </w:tcPr>
          <w:p w14:paraId="6505C2E2" w14:textId="68BBDEAD" w:rsidR="006258E2" w:rsidRPr="00CB60A4" w:rsidRDefault="006258E2" w:rsidP="006258E2">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males having &gt;50k is 1.1 times more than females holding all other variables fixed. 95% CI (1.039,1.261)</w:t>
            </w:r>
          </w:p>
        </w:tc>
      </w:tr>
      <w:tr w:rsidR="006258E2" w:rsidRPr="00A82668" w14:paraId="047F02D4" w14:textId="77777777" w:rsidTr="006258E2">
        <w:tc>
          <w:tcPr>
            <w:tcW w:w="1673" w:type="dxa"/>
            <w:vAlign w:val="center"/>
          </w:tcPr>
          <w:p w14:paraId="6AA1E66B" w14:textId="34AD81DF" w:rsidR="006258E2" w:rsidRPr="009F5CE4" w:rsidRDefault="006258E2" w:rsidP="006258E2">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Hours per week</w:t>
            </w:r>
          </w:p>
        </w:tc>
        <w:tc>
          <w:tcPr>
            <w:tcW w:w="1218" w:type="dxa"/>
            <w:vAlign w:val="center"/>
          </w:tcPr>
          <w:p w14:paraId="601177FA" w14:textId="6B045D5E" w:rsidR="006258E2" w:rsidRPr="009F5CE4" w:rsidRDefault="00127BBF" w:rsidP="006258E2">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8</m:t>
                    </m:r>
                  </m:sub>
                </m:sSub>
              </m:oMath>
            </m:oMathPara>
          </w:p>
        </w:tc>
        <w:tc>
          <w:tcPr>
            <w:tcW w:w="940" w:type="dxa"/>
            <w:vAlign w:val="center"/>
          </w:tcPr>
          <w:p w14:paraId="19349B3F" w14:textId="4EDD9AF3" w:rsidR="006258E2" w:rsidRPr="009F5CE4" w:rsidRDefault="006258E2" w:rsidP="006258E2">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0.03</w:t>
            </w:r>
          </w:p>
        </w:tc>
        <w:tc>
          <w:tcPr>
            <w:tcW w:w="802" w:type="dxa"/>
            <w:vAlign w:val="center"/>
          </w:tcPr>
          <w:p w14:paraId="747C1C5C" w14:textId="573D6DFE"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1.030</w:t>
            </w:r>
          </w:p>
        </w:tc>
        <w:tc>
          <w:tcPr>
            <w:tcW w:w="719" w:type="dxa"/>
            <w:vAlign w:val="center"/>
          </w:tcPr>
          <w:p w14:paraId="059CDAA9" w14:textId="59F5D4C0"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1.027</w:t>
            </w:r>
          </w:p>
        </w:tc>
        <w:tc>
          <w:tcPr>
            <w:tcW w:w="821" w:type="dxa"/>
            <w:vAlign w:val="center"/>
          </w:tcPr>
          <w:p w14:paraId="0F01B3C3" w14:textId="4AFE9D12"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1.033</w:t>
            </w:r>
          </w:p>
        </w:tc>
        <w:tc>
          <w:tcPr>
            <w:tcW w:w="5077" w:type="dxa"/>
            <w:vAlign w:val="center"/>
          </w:tcPr>
          <w:p w14:paraId="1234892B" w14:textId="3AF2C87A" w:rsidR="006258E2" w:rsidRPr="00CB60A4" w:rsidRDefault="006258E2" w:rsidP="006258E2">
            <w:pPr>
              <w:rPr>
                <w:rFonts w:ascii="Times New Roman" w:eastAsia="Times New Roman" w:hAnsi="Times New Roman" w:cs="Times New Roman"/>
                <w:bCs/>
                <w:sz w:val="20"/>
                <w:szCs w:val="20"/>
              </w:rPr>
            </w:pPr>
            <w:r w:rsidRPr="00CB60A4">
              <w:rPr>
                <w:rFonts w:ascii="Times New Roman" w:eastAsia="Times New Roman" w:hAnsi="Times New Roman" w:cs="Times New Roman"/>
                <w:bCs/>
                <w:sz w:val="20"/>
                <w:szCs w:val="20"/>
              </w:rPr>
              <w:t>The odds of a person having &gt;50k is 1.030 times higher than a person working an additional hour holding all other variables fixed.  (95% CI (1.027,1.033)</w:t>
            </w:r>
          </w:p>
        </w:tc>
      </w:tr>
      <w:tr w:rsidR="006258E2" w14:paraId="75ACA59E" w14:textId="77777777" w:rsidTr="006258E2">
        <w:tc>
          <w:tcPr>
            <w:tcW w:w="1673" w:type="dxa"/>
            <w:vAlign w:val="center"/>
          </w:tcPr>
          <w:p w14:paraId="5E7230BC" w14:textId="7697CF3A" w:rsidR="006258E2" w:rsidRPr="009F5CE4" w:rsidRDefault="006258E2" w:rsidP="006258E2">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Capital Net</w:t>
            </w:r>
          </w:p>
        </w:tc>
        <w:tc>
          <w:tcPr>
            <w:tcW w:w="1218" w:type="dxa"/>
            <w:vAlign w:val="center"/>
          </w:tcPr>
          <w:p w14:paraId="5DC494EE" w14:textId="7AC0ACF0" w:rsidR="006258E2" w:rsidRPr="009F5CE4" w:rsidRDefault="00127BBF" w:rsidP="006258E2">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9</m:t>
                    </m:r>
                  </m:sub>
                </m:sSub>
              </m:oMath>
            </m:oMathPara>
          </w:p>
        </w:tc>
        <w:tc>
          <w:tcPr>
            <w:tcW w:w="940" w:type="dxa"/>
            <w:vAlign w:val="center"/>
          </w:tcPr>
          <w:p w14:paraId="5992593C" w14:textId="377B0401" w:rsidR="006258E2" w:rsidRPr="009F5CE4" w:rsidRDefault="006258E2" w:rsidP="006258E2">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0.0003</w:t>
            </w:r>
          </w:p>
        </w:tc>
        <w:tc>
          <w:tcPr>
            <w:tcW w:w="802" w:type="dxa"/>
            <w:vAlign w:val="center"/>
          </w:tcPr>
          <w:p w14:paraId="6BD88C04" w14:textId="2EFBE82E"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1.000</w:t>
            </w:r>
          </w:p>
        </w:tc>
        <w:tc>
          <w:tcPr>
            <w:tcW w:w="719" w:type="dxa"/>
            <w:vAlign w:val="center"/>
          </w:tcPr>
          <w:p w14:paraId="7A17FC5E" w14:textId="00DA5D98"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1.000</w:t>
            </w:r>
          </w:p>
        </w:tc>
        <w:tc>
          <w:tcPr>
            <w:tcW w:w="821" w:type="dxa"/>
            <w:vAlign w:val="center"/>
          </w:tcPr>
          <w:p w14:paraId="4948570E" w14:textId="3332FC05"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1.000</w:t>
            </w:r>
          </w:p>
        </w:tc>
        <w:tc>
          <w:tcPr>
            <w:tcW w:w="5077" w:type="dxa"/>
            <w:vAlign w:val="center"/>
          </w:tcPr>
          <w:p w14:paraId="5E76266A" w14:textId="4F59F63D" w:rsidR="006258E2" w:rsidRPr="00CB60A4" w:rsidRDefault="006258E2" w:rsidP="006258E2">
            <w:pPr>
              <w:rPr>
                <w:rFonts w:ascii="Times New Roman" w:eastAsia="Times New Roman" w:hAnsi="Times New Roman" w:cs="Times New Roman"/>
                <w:bCs/>
                <w:sz w:val="20"/>
                <w:szCs w:val="20"/>
              </w:rPr>
            </w:pPr>
            <w:r w:rsidRPr="00CB60A4">
              <w:rPr>
                <w:rFonts w:ascii="Times New Roman" w:eastAsia="Times New Roman" w:hAnsi="Times New Roman" w:cs="Times New Roman"/>
                <w:bCs/>
                <w:sz w:val="20"/>
                <w:szCs w:val="20"/>
              </w:rPr>
              <w:t>The odds of a person having &gt;50k is even to a person making $1 younger holding all other variables fixed.  (95% CI (1.000,1.0000))</w:t>
            </w:r>
          </w:p>
        </w:tc>
      </w:tr>
    </w:tbl>
    <w:p w14:paraId="564E7077" w14:textId="1C7D1EF4" w:rsidR="006B0137" w:rsidRDefault="006B0137" w:rsidP="006B0137">
      <w:pPr>
        <w:spacing w:before="240" w:after="0" w:line="276" w:lineRule="auto"/>
        <w:rPr>
          <w:b/>
          <w:sz w:val="24"/>
          <w:szCs w:val="24"/>
          <w:u w:val="single"/>
        </w:rPr>
      </w:pPr>
      <w:r>
        <w:rPr>
          <w:b/>
          <w:sz w:val="24"/>
          <w:szCs w:val="24"/>
          <w:u w:val="single"/>
        </w:rPr>
        <w:t>Conclusion</w:t>
      </w:r>
    </w:p>
    <w:p w14:paraId="6B805568" w14:textId="4257DE16" w:rsidR="0086307D" w:rsidRDefault="0086307D" w:rsidP="006B0137">
      <w:pPr>
        <w:spacing w:before="240" w:after="240" w:line="276" w:lineRule="auto"/>
        <w:rPr>
          <w:bCs/>
        </w:rPr>
      </w:pPr>
      <w:r>
        <w:rPr>
          <w:bCs/>
        </w:rPr>
        <w:t xml:space="preserve">Unfortunately, this model, while interpretable, does not provide a high level of accuracy (90%+). Although, some important relationships can be pulled out of this model. We found that </w:t>
      </w:r>
      <w:r w:rsidR="008756ED">
        <w:rPr>
          <w:bCs/>
        </w:rPr>
        <w:t>white males are much more likely to classify as &gt;50K as opposed to other racial and gender demographics. Additionally, marriage plays a large part in this classification model. Therefore, a new question is raised: in this data, is the pay_response variable representing the income of one person, or their entire household?</w:t>
      </w:r>
    </w:p>
    <w:p w14:paraId="33FA9F63" w14:textId="06EC9C7E" w:rsidR="00521CE4" w:rsidRDefault="00E13FA2" w:rsidP="008422B1">
      <w:pPr>
        <w:spacing w:before="240" w:after="240" w:line="276" w:lineRule="auto"/>
        <w:rPr>
          <w:sz w:val="48"/>
          <w:szCs w:val="48"/>
          <w:u w:val="single"/>
        </w:rPr>
      </w:pPr>
      <w:r>
        <w:rPr>
          <w:b/>
          <w:sz w:val="48"/>
          <w:szCs w:val="48"/>
          <w:u w:val="single"/>
        </w:rPr>
        <w:lastRenderedPageBreak/>
        <w:t>5. Objective 2</w:t>
      </w:r>
      <w:r>
        <w:rPr>
          <w:sz w:val="48"/>
          <w:szCs w:val="48"/>
          <w:u w:val="single"/>
        </w:rPr>
        <w:t xml:space="preserve"> </w:t>
      </w:r>
    </w:p>
    <w:p w14:paraId="30C1622C" w14:textId="2911B7E5" w:rsidR="00521CE4" w:rsidRPr="008756ED" w:rsidRDefault="00E13FA2">
      <w:pPr>
        <w:spacing w:before="240" w:after="240" w:line="276" w:lineRule="auto"/>
        <w:rPr>
          <w:b/>
          <w:iCs/>
          <w:sz w:val="24"/>
          <w:szCs w:val="24"/>
          <w:u w:val="single"/>
        </w:rPr>
      </w:pPr>
      <w:r w:rsidRPr="008756ED">
        <w:rPr>
          <w:b/>
          <w:iCs/>
          <w:sz w:val="24"/>
          <w:szCs w:val="24"/>
          <w:u w:val="single"/>
        </w:rPr>
        <w:t>Problem Statement</w:t>
      </w:r>
    </w:p>
    <w:p w14:paraId="1019B6FA" w14:textId="77777777" w:rsidR="00EB6173" w:rsidRPr="00D74C6A" w:rsidRDefault="00EB6173" w:rsidP="00EB6173">
      <w:pPr>
        <w:spacing w:before="240" w:after="240" w:line="276" w:lineRule="auto"/>
        <w:rPr>
          <w:color w:val="555555"/>
        </w:rPr>
      </w:pPr>
      <w:r w:rsidRPr="00D74C6A">
        <w:t xml:space="preserve">In objective 1, our goal was to create a simple, highly interpretable model. For this objective, we will be using that model as a baseline and use various methods in an attempt to improve model performance. First, we well keep the variables produced in the stepwise model but add complexity through interaction terms. </w:t>
      </w:r>
      <w:r w:rsidRPr="0015197C">
        <w:t>Then, we will use LDA and QDA to</w:t>
      </w:r>
      <w:r>
        <w:t xml:space="preserve"> see if performs better that our 2 models.</w:t>
      </w:r>
      <w:r w:rsidRPr="00D74C6A">
        <w:t xml:space="preserve"> Lastly, these models will be contrasted with the stepwise model to compare performance and determine the most optimal solution.</w:t>
      </w:r>
    </w:p>
    <w:p w14:paraId="1E1E403B" w14:textId="1FDAF6CF" w:rsidR="00521CE4" w:rsidRDefault="00127BBF">
      <w:pPr>
        <w:spacing w:before="240" w:after="240" w:line="276" w:lineRule="auto"/>
      </w:pPr>
      <w:sdt>
        <w:sdtPr>
          <w:tag w:val="goog_rdk_2"/>
          <w:id w:val="1519965775"/>
        </w:sdtPr>
        <w:sdtEndPr/>
        <w:sdtContent>
          <w:r w:rsidR="00265501">
            <w:rPr>
              <w:b/>
              <w:sz w:val="24"/>
              <w:szCs w:val="24"/>
              <w:u w:val="single"/>
            </w:rPr>
            <w:t>Complex Model</w:t>
          </w:r>
        </w:sdtContent>
      </w:sdt>
    </w:p>
    <w:p w14:paraId="1E2A4970" w14:textId="1D4593C1" w:rsidR="00CD7183" w:rsidRDefault="00AC485C">
      <w:pPr>
        <w:spacing w:before="240" w:after="240" w:line="276" w:lineRule="auto"/>
      </w:pPr>
      <w:r>
        <w:t>Our method for creating this model was to run through many prospective models with varying terms and viewing how these interactions turned out in the model summary. If we found certain pairings of variables were often insignificant, we moved away from them</w:t>
      </w:r>
      <w:r w:rsidR="00CD7E53">
        <w:t xml:space="preserve"> and explored new interactions</w:t>
      </w:r>
      <w:r>
        <w:t xml:space="preserve">. </w:t>
      </w:r>
      <w:r w:rsidR="00CD7183">
        <w:t xml:space="preserve">To better understand any roadblocks for this model, we used the cooksd() function to provide us with any outlying and highly influential points. Similar to objective 1, we did not find any points returned here. </w:t>
      </w:r>
    </w:p>
    <w:p w14:paraId="1B0DABE8" w14:textId="7688B3D3" w:rsidR="00160928" w:rsidRDefault="00CD7E53">
      <w:pPr>
        <w:spacing w:before="240" w:after="240" w:line="276" w:lineRule="auto"/>
      </w:pPr>
      <w:r>
        <w:t xml:space="preserve">After reaching a final model, we investigated every cutoff value between 10 and 90 percent with an interval of .1%. Our code found that a classification cutoff of 48% provided the maximum accuracy of 82.71%. </w:t>
      </w:r>
      <w:r w:rsidR="00E61ABC">
        <w:t>In Appendices 5.1-5.4, you can find this model’s summary, confusion matrix, accuracy vs. cutoff chart, and roc curve.</w:t>
      </w:r>
    </w:p>
    <w:p w14:paraId="158DEAE5" w14:textId="4B0F1CAD" w:rsidR="00265501" w:rsidRDefault="00127BBF" w:rsidP="00265501">
      <w:pPr>
        <w:spacing w:before="240" w:after="240" w:line="276" w:lineRule="auto"/>
      </w:pPr>
      <w:sdt>
        <w:sdtPr>
          <w:tag w:val="goog_rdk_2"/>
          <w:id w:val="-1389952511"/>
        </w:sdtPr>
        <w:sdtEndPr/>
        <w:sdtContent>
          <w:r w:rsidR="00C83B0A">
            <w:rPr>
              <w:b/>
              <w:sz w:val="24"/>
              <w:szCs w:val="24"/>
              <w:u w:val="single"/>
            </w:rPr>
            <w:t>LDA/QDA</w:t>
          </w:r>
        </w:sdtContent>
      </w:sdt>
    </w:p>
    <w:p w14:paraId="04F9A5A1" w14:textId="77777777" w:rsidR="008C31E7" w:rsidRDefault="008C31E7" w:rsidP="008C31E7">
      <w:r>
        <w:t xml:space="preserve">To give our LDA a chance to compete against the other models, we will start with the original data set to see how well LDA performs. The assumptions for LDA are Normality, and equal covariance matrices. If the equal covariance is not valid, we will need to utilize QDA.  For our initial LDA model, we see that it fails the normality assumption and the equal covariance. Before proceeding with QDA, we log transformed the explanatory variables of the LDA model. Here we saw better separation of the data. However, the equal covariance assumption was still violated. For that reason, we ran a QDA model (See Appendix 6.1 -6.8). Our conclusion is that the LDA, though it failed its assumptions, gave a better accuracy that the QDA model. This is because the LDA model is robust to the equal covariance assumption. </w:t>
      </w:r>
    </w:p>
    <w:p w14:paraId="11EB56D0" w14:textId="09BAC265" w:rsidR="0061643E" w:rsidRDefault="00127BBF" w:rsidP="0061643E">
      <w:pPr>
        <w:spacing w:before="240" w:after="240" w:line="276" w:lineRule="auto"/>
      </w:pPr>
      <w:sdt>
        <w:sdtPr>
          <w:tag w:val="goog_rdk_2"/>
          <w:id w:val="-276573413"/>
        </w:sdtPr>
        <w:sdtEndPr/>
        <w:sdtContent>
          <w:r w:rsidR="0061643E">
            <w:rPr>
              <w:b/>
              <w:sz w:val="24"/>
              <w:szCs w:val="24"/>
              <w:u w:val="single"/>
            </w:rPr>
            <w:t>Random Forest</w:t>
          </w:r>
        </w:sdtContent>
      </w:sdt>
    </w:p>
    <w:p w14:paraId="265A3128" w14:textId="697D11EE" w:rsidR="00D21C1B" w:rsidRDefault="0061643E" w:rsidP="0061643E">
      <w:pPr>
        <w:spacing w:before="240" w:after="0" w:line="276" w:lineRule="auto"/>
        <w:rPr>
          <w:rFonts w:ascii="Times New Roman" w:eastAsia="Times New Roman" w:hAnsi="Times New Roman" w:cs="Times New Roman"/>
          <w:sz w:val="24"/>
          <w:szCs w:val="24"/>
        </w:rPr>
      </w:pPr>
      <w:r w:rsidRPr="0061643E">
        <w:t>The random forest is a classification algorithm consisting of many decisions trees</w:t>
      </w:r>
      <w:r>
        <w:t xml:space="preserve">.  The model </w:t>
      </w:r>
      <w:r w:rsidRPr="0061643E">
        <w:t>builds decision trees on different samples and takes their majority vote for classification and average in case of regression</w:t>
      </w:r>
      <w:r w:rsidR="007725D3">
        <w:t xml:space="preserve">.  A MTRY model was run to identify the optimal MTRY to use for the Random Forest Model.  We identified 9 to optimize accuracy of our model (Appendix 6.9).  </w:t>
      </w:r>
      <w:r>
        <w:t>Utilizing Random Forest model</w:t>
      </w:r>
      <w:r w:rsidR="007725D3">
        <w:t xml:space="preserve"> and the optimal </w:t>
      </w:r>
      <w:r>
        <w:t xml:space="preserve">mtyr </w:t>
      </w:r>
      <w:r w:rsidR="007725D3">
        <w:t xml:space="preserve">of 9, the </w:t>
      </w:r>
      <w:r>
        <w:t xml:space="preserve">achieved </w:t>
      </w:r>
      <w:r w:rsidR="007725D3">
        <w:t xml:space="preserve">predication accuracy for the test set was </w:t>
      </w:r>
      <w:r>
        <w:t>8</w:t>
      </w:r>
      <w:r w:rsidR="007725D3">
        <w:t>4</w:t>
      </w:r>
      <w:r>
        <w:t>.0</w:t>
      </w:r>
      <w:r w:rsidR="007725D3">
        <w:t>6</w:t>
      </w:r>
      <w:r>
        <w:t>%.</w:t>
      </w:r>
      <w:r w:rsidR="007725D3">
        <w:t xml:space="preserve"> (Appendix 6.10)</w:t>
      </w:r>
    </w:p>
    <w:p w14:paraId="35004E24" w14:textId="77777777" w:rsidR="00233024" w:rsidRDefault="00233024">
      <w:pPr>
        <w:spacing w:before="240" w:after="0" w:line="276" w:lineRule="auto"/>
        <w:rPr>
          <w:b/>
          <w:iCs/>
          <w:sz w:val="24"/>
          <w:szCs w:val="24"/>
          <w:u w:val="single"/>
        </w:rPr>
      </w:pPr>
    </w:p>
    <w:p w14:paraId="2CE9634A" w14:textId="77777777" w:rsidR="00233024" w:rsidRDefault="00233024">
      <w:pPr>
        <w:spacing w:before="240" w:after="0" w:line="276" w:lineRule="auto"/>
        <w:rPr>
          <w:b/>
          <w:iCs/>
          <w:sz w:val="24"/>
          <w:szCs w:val="24"/>
          <w:u w:val="single"/>
        </w:rPr>
      </w:pPr>
    </w:p>
    <w:p w14:paraId="603CD5C7" w14:textId="67C28807" w:rsidR="00521CE4" w:rsidRPr="00356300" w:rsidRDefault="00E13FA2">
      <w:pPr>
        <w:spacing w:before="240" w:after="0" w:line="276" w:lineRule="auto"/>
        <w:rPr>
          <w:b/>
          <w:iCs/>
          <w:sz w:val="24"/>
          <w:szCs w:val="24"/>
          <w:u w:val="single"/>
        </w:rPr>
      </w:pPr>
      <w:r w:rsidRPr="00356300">
        <w:rPr>
          <w:b/>
          <w:iCs/>
          <w:sz w:val="24"/>
          <w:szCs w:val="24"/>
          <w:u w:val="single"/>
        </w:rPr>
        <w:t>Model Results</w:t>
      </w:r>
    </w:p>
    <w:p w14:paraId="3848E789" w14:textId="006B397B" w:rsidR="00521CE4" w:rsidRDefault="00E13FA2">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6A2155">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006A2155">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00FF0AC6">
        <w:rPr>
          <w:rFonts w:ascii="Times New Roman" w:eastAsia="Times New Roman" w:hAnsi="Times New Roman" w:cs="Times New Roman"/>
          <w:sz w:val="24"/>
          <w:szCs w:val="24"/>
        </w:rPr>
        <w:t xml:space="preserve">Summary of </w:t>
      </w:r>
      <w:r w:rsidR="00A36E47">
        <w:rPr>
          <w:rFonts w:ascii="Times New Roman" w:eastAsia="Times New Roman" w:hAnsi="Times New Roman" w:cs="Times New Roman"/>
          <w:sz w:val="24"/>
          <w:szCs w:val="24"/>
        </w:rPr>
        <w:t>statics</w:t>
      </w:r>
      <w:r w:rsidR="001A1EDF">
        <w:rPr>
          <w:rFonts w:ascii="Times New Roman" w:eastAsia="Times New Roman" w:hAnsi="Times New Roman" w:cs="Times New Roman"/>
          <w:sz w:val="24"/>
          <w:szCs w:val="24"/>
        </w:rPr>
        <w:t xml:space="preserve"> for </w:t>
      </w:r>
      <w:r w:rsidR="00314169">
        <w:rPr>
          <w:rFonts w:ascii="Times New Roman" w:eastAsia="Times New Roman" w:hAnsi="Times New Roman" w:cs="Times New Roman"/>
          <w:sz w:val="24"/>
          <w:szCs w:val="24"/>
        </w:rPr>
        <w:t>the</w:t>
      </w:r>
      <w:r w:rsidR="001A1EDF">
        <w:rPr>
          <w:rFonts w:ascii="Times New Roman" w:eastAsia="Times New Roman" w:hAnsi="Times New Roman" w:cs="Times New Roman"/>
          <w:sz w:val="24"/>
          <w:szCs w:val="24"/>
        </w:rPr>
        <w:t xml:space="preserve"> </w:t>
      </w:r>
      <w:r w:rsidR="00FF0AC6">
        <w:rPr>
          <w:rFonts w:ascii="Times New Roman" w:eastAsia="Times New Roman" w:hAnsi="Times New Roman" w:cs="Times New Roman"/>
          <w:sz w:val="24"/>
          <w:szCs w:val="24"/>
        </w:rPr>
        <w:t xml:space="preserve">models </w:t>
      </w:r>
      <w:r w:rsidR="00314169">
        <w:rPr>
          <w:rFonts w:ascii="Times New Roman" w:eastAsia="Times New Roman" w:hAnsi="Times New Roman" w:cs="Times New Roman"/>
          <w:sz w:val="24"/>
          <w:szCs w:val="24"/>
        </w:rPr>
        <w:t>predicting test</w:t>
      </w:r>
      <w:r w:rsidR="00857AEA">
        <w:rPr>
          <w:rFonts w:ascii="Times New Roman" w:eastAsia="Times New Roman" w:hAnsi="Times New Roman" w:cs="Times New Roman"/>
          <w:sz w:val="24"/>
          <w:szCs w:val="24"/>
        </w:rPr>
        <w:t xml:space="preserve"> and validation data.</w:t>
      </w:r>
    </w:p>
    <w:tbl>
      <w:tblPr>
        <w:tblStyle w:val="GridTable1Light"/>
        <w:tblW w:w="0" w:type="auto"/>
        <w:tblLook w:val="04A0" w:firstRow="1" w:lastRow="0" w:firstColumn="1" w:lastColumn="0" w:noHBand="0" w:noVBand="1"/>
      </w:tblPr>
      <w:tblGrid>
        <w:gridCol w:w="2245"/>
        <w:gridCol w:w="2070"/>
        <w:gridCol w:w="1800"/>
        <w:gridCol w:w="3060"/>
      </w:tblGrid>
      <w:tr w:rsidR="00C83B0A" w14:paraId="3DE9FA00" w14:textId="3BC2BF38" w:rsidTr="00D21C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7222C0C9" w14:textId="442A22F1" w:rsidR="00C83B0A" w:rsidRPr="00D21C1B" w:rsidRDefault="00C83B0A" w:rsidP="00D21C1B">
            <w:pPr>
              <w:spacing w:before="240" w:after="240" w:line="276" w:lineRule="auto"/>
              <w:rPr>
                <w:rFonts w:ascii="Times New Roman" w:eastAsia="Times New Roman" w:hAnsi="Times New Roman" w:cs="Times New Roman"/>
              </w:rPr>
            </w:pPr>
            <w:r w:rsidRPr="00D21C1B">
              <w:rPr>
                <w:rFonts w:ascii="Times New Roman" w:eastAsia="Times New Roman" w:hAnsi="Times New Roman" w:cs="Times New Roman"/>
              </w:rPr>
              <w:t>Predictive Models Test Statistics</w:t>
            </w:r>
          </w:p>
        </w:tc>
        <w:tc>
          <w:tcPr>
            <w:tcW w:w="2070" w:type="dxa"/>
          </w:tcPr>
          <w:p w14:paraId="3A4AC991" w14:textId="7DB580DF" w:rsidR="00C83B0A" w:rsidRPr="00D21C1B" w:rsidRDefault="00C83B0A" w:rsidP="00D21C1B">
            <w:pPr>
              <w:spacing w:before="240" w:after="24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vertAlign w:val="superscript"/>
              </w:rPr>
            </w:pPr>
            <w:r w:rsidRPr="00D21C1B">
              <w:rPr>
                <w:rFonts w:ascii="Times New Roman" w:eastAsia="Times New Roman" w:hAnsi="Times New Roman" w:cs="Times New Roman"/>
              </w:rPr>
              <w:t>Accuracy</w:t>
            </w:r>
          </w:p>
        </w:tc>
        <w:tc>
          <w:tcPr>
            <w:tcW w:w="1800" w:type="dxa"/>
          </w:tcPr>
          <w:p w14:paraId="6223A4E7" w14:textId="59F76436" w:rsidR="00C83B0A" w:rsidRPr="00D21C1B" w:rsidRDefault="00C83B0A" w:rsidP="00D21C1B">
            <w:pPr>
              <w:spacing w:before="240" w:after="24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Sensitivity</w:t>
            </w:r>
          </w:p>
        </w:tc>
        <w:tc>
          <w:tcPr>
            <w:tcW w:w="3060" w:type="dxa"/>
          </w:tcPr>
          <w:p w14:paraId="392EA767" w14:textId="701C450D" w:rsidR="00C83B0A" w:rsidRPr="00D21C1B" w:rsidRDefault="00C83B0A" w:rsidP="00D21C1B">
            <w:pPr>
              <w:spacing w:before="240" w:after="24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Specificity</w:t>
            </w:r>
          </w:p>
        </w:tc>
      </w:tr>
      <w:tr w:rsidR="00C83B0A" w14:paraId="26D41265" w14:textId="4DD8EF03" w:rsidTr="00D21C1B">
        <w:tc>
          <w:tcPr>
            <w:cnfStyle w:val="001000000000" w:firstRow="0" w:lastRow="0" w:firstColumn="1" w:lastColumn="0" w:oddVBand="0" w:evenVBand="0" w:oddHBand="0" w:evenHBand="0" w:firstRowFirstColumn="0" w:firstRowLastColumn="0" w:lastRowFirstColumn="0" w:lastRowLastColumn="0"/>
            <w:tcW w:w="2245" w:type="dxa"/>
            <w:vAlign w:val="center"/>
          </w:tcPr>
          <w:p w14:paraId="54289F8D" w14:textId="11193853" w:rsidR="00C83B0A" w:rsidRPr="00D21C1B" w:rsidRDefault="00D21C1B" w:rsidP="00233024">
            <w:pPr>
              <w:spacing w:before="100" w:beforeAutospacing="1" w:after="100" w:afterAutospacing="1"/>
              <w:rPr>
                <w:rFonts w:ascii="Times New Roman" w:eastAsia="Times New Roman" w:hAnsi="Times New Roman" w:cs="Times New Roman"/>
              </w:rPr>
            </w:pPr>
            <w:r w:rsidRPr="00D21C1B">
              <w:t>Objective 1</w:t>
            </w:r>
            <w:r w:rsidR="00C83B0A" w:rsidRPr="00D21C1B">
              <w:t xml:space="preserve"> Model</w:t>
            </w:r>
          </w:p>
        </w:tc>
        <w:tc>
          <w:tcPr>
            <w:tcW w:w="2070" w:type="dxa"/>
            <w:vAlign w:val="center"/>
          </w:tcPr>
          <w:p w14:paraId="357DBDFD" w14:textId="760CF887" w:rsidR="00C83B0A" w:rsidRPr="00D21C1B" w:rsidRDefault="00D21C1B"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83.1</w:t>
            </w:r>
            <w:r>
              <w:rPr>
                <w:rFonts w:ascii="Times New Roman" w:eastAsia="Times New Roman" w:hAnsi="Times New Roman" w:cs="Times New Roman"/>
              </w:rPr>
              <w:t>2%</w:t>
            </w:r>
          </w:p>
        </w:tc>
        <w:tc>
          <w:tcPr>
            <w:tcW w:w="1800" w:type="dxa"/>
            <w:vAlign w:val="center"/>
          </w:tcPr>
          <w:p w14:paraId="33EE5D9D" w14:textId="478FE747" w:rsidR="00C83B0A" w:rsidRPr="00D21C1B" w:rsidRDefault="00D21C1B"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92.88%</w:t>
            </w:r>
          </w:p>
        </w:tc>
        <w:tc>
          <w:tcPr>
            <w:tcW w:w="3060" w:type="dxa"/>
            <w:vAlign w:val="center"/>
          </w:tcPr>
          <w:p w14:paraId="165622B4" w14:textId="4B792286" w:rsidR="00C83B0A" w:rsidRPr="00D21C1B" w:rsidRDefault="00D21C1B"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53.16%</w:t>
            </w:r>
          </w:p>
        </w:tc>
      </w:tr>
      <w:tr w:rsidR="00C83B0A" w14:paraId="3DCE5CAD" w14:textId="017E1A5A" w:rsidTr="00D21C1B">
        <w:tc>
          <w:tcPr>
            <w:cnfStyle w:val="001000000000" w:firstRow="0" w:lastRow="0" w:firstColumn="1" w:lastColumn="0" w:oddVBand="0" w:evenVBand="0" w:oddHBand="0" w:evenHBand="0" w:firstRowFirstColumn="0" w:firstRowLastColumn="0" w:lastRowFirstColumn="0" w:lastRowLastColumn="0"/>
            <w:tcW w:w="2245" w:type="dxa"/>
            <w:vAlign w:val="center"/>
          </w:tcPr>
          <w:p w14:paraId="30D266EA" w14:textId="7F585D82" w:rsidR="00C83B0A" w:rsidRPr="00D21C1B" w:rsidRDefault="00C83B0A" w:rsidP="00233024">
            <w:pPr>
              <w:spacing w:before="100" w:beforeAutospacing="1" w:after="100" w:afterAutospacing="1"/>
              <w:rPr>
                <w:rFonts w:ascii="Times New Roman" w:eastAsia="Times New Roman" w:hAnsi="Times New Roman" w:cs="Times New Roman"/>
              </w:rPr>
            </w:pPr>
            <w:r w:rsidRPr="00D21C1B">
              <w:t>Complex Model</w:t>
            </w:r>
          </w:p>
        </w:tc>
        <w:tc>
          <w:tcPr>
            <w:tcW w:w="2070" w:type="dxa"/>
            <w:vAlign w:val="center"/>
          </w:tcPr>
          <w:p w14:paraId="12C2EEA9" w14:textId="6AA741B6" w:rsidR="00C83B0A" w:rsidRPr="00D21C1B" w:rsidRDefault="00CD7183"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82.71</w:t>
            </w:r>
            <w:r w:rsidR="00D21C1B">
              <w:rPr>
                <w:rFonts w:ascii="Times New Roman" w:eastAsia="Times New Roman" w:hAnsi="Times New Roman" w:cs="Times New Roman"/>
              </w:rPr>
              <w:t>%</w:t>
            </w:r>
          </w:p>
        </w:tc>
        <w:tc>
          <w:tcPr>
            <w:tcW w:w="1800" w:type="dxa"/>
            <w:vAlign w:val="center"/>
          </w:tcPr>
          <w:p w14:paraId="5B4A8017" w14:textId="605FFA23" w:rsidR="00C83B0A" w:rsidRPr="00D21C1B" w:rsidRDefault="00E61ABC"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90.87%</w:t>
            </w:r>
          </w:p>
        </w:tc>
        <w:tc>
          <w:tcPr>
            <w:tcW w:w="3060" w:type="dxa"/>
            <w:vAlign w:val="center"/>
          </w:tcPr>
          <w:p w14:paraId="5DC5A2B2" w14:textId="08DA9095" w:rsidR="00C83B0A" w:rsidRPr="00D21C1B" w:rsidRDefault="00E61ABC"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57.65%</w:t>
            </w:r>
          </w:p>
        </w:tc>
      </w:tr>
      <w:tr w:rsidR="00E84009" w14:paraId="2D620E02" w14:textId="01FF62C2" w:rsidTr="00D21C1B">
        <w:tc>
          <w:tcPr>
            <w:cnfStyle w:val="001000000000" w:firstRow="0" w:lastRow="0" w:firstColumn="1" w:lastColumn="0" w:oddVBand="0" w:evenVBand="0" w:oddHBand="0" w:evenHBand="0" w:firstRowFirstColumn="0" w:firstRowLastColumn="0" w:lastRowFirstColumn="0" w:lastRowLastColumn="0"/>
            <w:tcW w:w="2245" w:type="dxa"/>
            <w:vAlign w:val="center"/>
          </w:tcPr>
          <w:p w14:paraId="30C626A0" w14:textId="11BDB259" w:rsidR="00E84009" w:rsidRPr="00D21C1B" w:rsidRDefault="00E84009" w:rsidP="00233024">
            <w:pPr>
              <w:spacing w:before="100" w:beforeAutospacing="1" w:after="100" w:afterAutospacing="1"/>
              <w:rPr>
                <w:rFonts w:ascii="Times New Roman" w:eastAsia="Times New Roman" w:hAnsi="Times New Roman" w:cs="Times New Roman"/>
              </w:rPr>
            </w:pPr>
            <w:r w:rsidRPr="00D21C1B">
              <w:t>LDA</w:t>
            </w:r>
          </w:p>
        </w:tc>
        <w:tc>
          <w:tcPr>
            <w:tcW w:w="2070" w:type="dxa"/>
            <w:vAlign w:val="center"/>
          </w:tcPr>
          <w:p w14:paraId="3CC4906E" w14:textId="5C74F9FE" w:rsidR="00E84009" w:rsidRPr="00D21C1B" w:rsidRDefault="00E84009"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83.87%</w:t>
            </w:r>
          </w:p>
        </w:tc>
        <w:tc>
          <w:tcPr>
            <w:tcW w:w="1800" w:type="dxa"/>
            <w:vAlign w:val="center"/>
          </w:tcPr>
          <w:p w14:paraId="5BE5B0AA" w14:textId="0EA77F7C" w:rsidR="00E84009" w:rsidRPr="00D21C1B" w:rsidRDefault="00E84009"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74.15%</w:t>
            </w:r>
          </w:p>
        </w:tc>
        <w:tc>
          <w:tcPr>
            <w:tcW w:w="3060" w:type="dxa"/>
            <w:vAlign w:val="center"/>
          </w:tcPr>
          <w:p w14:paraId="3D7C4E1F" w14:textId="4AD27556" w:rsidR="00E84009" w:rsidRPr="00D21C1B" w:rsidRDefault="00E84009"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89.74%</w:t>
            </w:r>
          </w:p>
        </w:tc>
      </w:tr>
      <w:tr w:rsidR="00E84009" w14:paraId="3A4FD173" w14:textId="77777777" w:rsidTr="00D21C1B">
        <w:tc>
          <w:tcPr>
            <w:cnfStyle w:val="001000000000" w:firstRow="0" w:lastRow="0" w:firstColumn="1" w:lastColumn="0" w:oddVBand="0" w:evenVBand="0" w:oddHBand="0" w:evenHBand="0" w:firstRowFirstColumn="0" w:firstRowLastColumn="0" w:lastRowFirstColumn="0" w:lastRowLastColumn="0"/>
            <w:tcW w:w="2245" w:type="dxa"/>
            <w:vAlign w:val="center"/>
          </w:tcPr>
          <w:p w14:paraId="48BACFD5" w14:textId="32FEAE04" w:rsidR="00E84009" w:rsidRPr="00D21C1B" w:rsidRDefault="00E84009" w:rsidP="00233024">
            <w:pPr>
              <w:spacing w:before="100" w:beforeAutospacing="1" w:after="100" w:afterAutospacing="1"/>
            </w:pPr>
            <w:r w:rsidRPr="00D21C1B">
              <w:t>QDA</w:t>
            </w:r>
          </w:p>
        </w:tc>
        <w:tc>
          <w:tcPr>
            <w:tcW w:w="2070" w:type="dxa"/>
            <w:vAlign w:val="center"/>
          </w:tcPr>
          <w:p w14:paraId="41C3F705" w14:textId="06EC546A" w:rsidR="00E84009" w:rsidRPr="00D21C1B" w:rsidRDefault="00E84009"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81.87%</w:t>
            </w:r>
          </w:p>
        </w:tc>
        <w:tc>
          <w:tcPr>
            <w:tcW w:w="1800" w:type="dxa"/>
            <w:vAlign w:val="center"/>
          </w:tcPr>
          <w:p w14:paraId="15E85016" w14:textId="336F16C3" w:rsidR="00E84009" w:rsidRPr="00D21C1B" w:rsidRDefault="00E84009"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89.87%</w:t>
            </w:r>
          </w:p>
        </w:tc>
        <w:tc>
          <w:tcPr>
            <w:tcW w:w="3060" w:type="dxa"/>
            <w:vAlign w:val="center"/>
          </w:tcPr>
          <w:p w14:paraId="0C552A98" w14:textId="47C90FC8" w:rsidR="00E84009" w:rsidRPr="00D21C1B" w:rsidRDefault="00E84009"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68.64%</w:t>
            </w:r>
          </w:p>
        </w:tc>
      </w:tr>
      <w:tr w:rsidR="00C83B0A" w14:paraId="6C2499F4" w14:textId="64CDC418" w:rsidTr="00D21C1B">
        <w:tc>
          <w:tcPr>
            <w:cnfStyle w:val="001000000000" w:firstRow="0" w:lastRow="0" w:firstColumn="1" w:lastColumn="0" w:oddVBand="0" w:evenVBand="0" w:oddHBand="0" w:evenHBand="0" w:firstRowFirstColumn="0" w:firstRowLastColumn="0" w:lastRowFirstColumn="0" w:lastRowLastColumn="0"/>
            <w:tcW w:w="2245" w:type="dxa"/>
            <w:vAlign w:val="center"/>
          </w:tcPr>
          <w:p w14:paraId="6F46A433" w14:textId="20877A8C" w:rsidR="00C83B0A" w:rsidRPr="00D21C1B" w:rsidRDefault="00C83B0A" w:rsidP="00233024">
            <w:pPr>
              <w:spacing w:before="100" w:beforeAutospacing="1" w:after="100" w:afterAutospacing="1"/>
            </w:pPr>
            <w:r w:rsidRPr="00D21C1B">
              <w:t>Random Forest</w:t>
            </w:r>
          </w:p>
        </w:tc>
        <w:tc>
          <w:tcPr>
            <w:tcW w:w="2070" w:type="dxa"/>
            <w:vAlign w:val="center"/>
          </w:tcPr>
          <w:p w14:paraId="0416276D" w14:textId="692AD2D7" w:rsidR="00C83B0A" w:rsidRPr="00D21C1B" w:rsidRDefault="0061643E"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w:t>
            </w:r>
            <w:r w:rsidR="007725D3">
              <w:rPr>
                <w:rFonts w:ascii="Times New Roman" w:eastAsia="Times New Roman" w:hAnsi="Times New Roman" w:cs="Times New Roman"/>
              </w:rPr>
              <w:t>4</w:t>
            </w:r>
            <w:r>
              <w:rPr>
                <w:rFonts w:ascii="Times New Roman" w:eastAsia="Times New Roman" w:hAnsi="Times New Roman" w:cs="Times New Roman"/>
              </w:rPr>
              <w:t>.0</w:t>
            </w:r>
            <w:r w:rsidR="007725D3">
              <w:rPr>
                <w:rFonts w:ascii="Times New Roman" w:eastAsia="Times New Roman" w:hAnsi="Times New Roman" w:cs="Times New Roman"/>
              </w:rPr>
              <w:t>6</w:t>
            </w:r>
            <w:r>
              <w:rPr>
                <w:rFonts w:ascii="Times New Roman" w:eastAsia="Times New Roman" w:hAnsi="Times New Roman" w:cs="Times New Roman"/>
              </w:rPr>
              <w:t>%</w:t>
            </w:r>
          </w:p>
        </w:tc>
        <w:tc>
          <w:tcPr>
            <w:tcW w:w="1800" w:type="dxa"/>
            <w:vAlign w:val="center"/>
          </w:tcPr>
          <w:p w14:paraId="60F32D7A" w14:textId="4D305072" w:rsidR="00C83B0A" w:rsidRPr="00D21C1B" w:rsidRDefault="0061643E"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92.29%</w:t>
            </w:r>
          </w:p>
        </w:tc>
        <w:tc>
          <w:tcPr>
            <w:tcW w:w="3060" w:type="dxa"/>
            <w:vAlign w:val="center"/>
          </w:tcPr>
          <w:p w14:paraId="44E8AC7A" w14:textId="551EEB14" w:rsidR="00C83B0A" w:rsidRPr="00D21C1B" w:rsidRDefault="0061643E"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62.67%</w:t>
            </w:r>
          </w:p>
        </w:tc>
      </w:tr>
    </w:tbl>
    <w:p w14:paraId="349A46E6" w14:textId="77777777" w:rsidR="00356300" w:rsidRDefault="00356300">
      <w:pPr>
        <w:spacing w:before="240" w:after="0" w:line="276" w:lineRule="auto"/>
        <w:rPr>
          <w:rFonts w:ascii="Times New Roman" w:eastAsia="Times New Roman" w:hAnsi="Times New Roman" w:cs="Times New Roman"/>
          <w:b/>
          <w:i/>
          <w:sz w:val="24"/>
          <w:szCs w:val="24"/>
          <w:u w:val="single"/>
        </w:rPr>
      </w:pPr>
    </w:p>
    <w:p w14:paraId="0607FAAA" w14:textId="4A9DB4AF" w:rsidR="00521CE4" w:rsidRDefault="00E13FA2">
      <w:pPr>
        <w:spacing w:before="240" w:after="0" w:line="276" w:lineRule="auto"/>
        <w:rPr>
          <w:b/>
          <w:sz w:val="48"/>
          <w:szCs w:val="48"/>
          <w:u w:val="single"/>
        </w:rPr>
      </w:pPr>
      <w:r>
        <w:rPr>
          <w:b/>
          <w:sz w:val="48"/>
          <w:szCs w:val="48"/>
          <w:u w:val="single"/>
        </w:rPr>
        <w:t>6. Final Summary</w:t>
      </w:r>
    </w:p>
    <w:p w14:paraId="46D98517" w14:textId="17259689" w:rsidR="00521CE4" w:rsidRPr="00233024" w:rsidRDefault="0061643E" w:rsidP="0098200C">
      <w:pPr>
        <w:spacing w:before="240" w:after="240"/>
      </w:pPr>
      <w:r w:rsidRPr="00233024">
        <w:rPr>
          <w:noProof/>
        </w:rPr>
        <mc:AlternateContent>
          <mc:Choice Requires="wps">
            <w:drawing>
              <wp:anchor distT="45720" distB="45720" distL="114300" distR="114300" simplePos="0" relativeHeight="251665408" behindDoc="0" locked="0" layoutInCell="1" allowOverlap="1" wp14:anchorId="233D9C7C" wp14:editId="525E8BD7">
                <wp:simplePos x="0" y="0"/>
                <wp:positionH relativeFrom="column">
                  <wp:posOffset>3991610</wp:posOffset>
                </wp:positionH>
                <wp:positionV relativeFrom="paragraph">
                  <wp:posOffset>122810</wp:posOffset>
                </wp:positionV>
                <wp:extent cx="2122170" cy="263525"/>
                <wp:effectExtent l="0" t="0" r="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2170" cy="263525"/>
                        </a:xfrm>
                        <a:prstGeom prst="rect">
                          <a:avLst/>
                        </a:prstGeom>
                        <a:noFill/>
                        <a:ln w="9525">
                          <a:noFill/>
                          <a:miter lim="800000"/>
                          <a:headEnd/>
                          <a:tailEnd/>
                        </a:ln>
                      </wps:spPr>
                      <wps:txbx>
                        <w:txbxContent>
                          <w:p w14:paraId="3F59DEEE" w14:textId="5FE558A2" w:rsidR="0061643E" w:rsidRPr="0061643E" w:rsidRDefault="0061643E">
                            <w:pPr>
                              <w:rPr>
                                <w:b/>
                                <w:bCs/>
                                <w:sz w:val="16"/>
                                <w:szCs w:val="16"/>
                              </w:rPr>
                            </w:pPr>
                            <w:r>
                              <w:rPr>
                                <w:b/>
                                <w:bCs/>
                                <w:sz w:val="16"/>
                                <w:szCs w:val="16"/>
                              </w:rPr>
                              <w:t>Figure</w:t>
                            </w:r>
                            <w:r w:rsidRPr="0061643E">
                              <w:rPr>
                                <w:b/>
                                <w:bCs/>
                                <w:sz w:val="16"/>
                                <w:szCs w:val="16"/>
                              </w:rPr>
                              <w:t xml:space="preserve"> 5.</w:t>
                            </w:r>
                            <w:r>
                              <w:rPr>
                                <w:b/>
                                <w:bCs/>
                                <w:sz w:val="16"/>
                                <w:szCs w:val="16"/>
                              </w:rPr>
                              <w:t>1</w:t>
                            </w:r>
                            <w:r w:rsidRPr="0061643E">
                              <w:rPr>
                                <w:b/>
                                <w:bCs/>
                                <w:sz w:val="16"/>
                                <w:szCs w:val="16"/>
                              </w:rPr>
                              <w:t xml:space="preserve"> Summary of ROC plots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D9C7C" id="Text Box 2" o:spid="_x0000_s1027" type="#_x0000_t202" style="position:absolute;margin-left:314.3pt;margin-top:9.65pt;width:167.1pt;height:20.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" filled="f" stroked="f">
                <v:textbox>
                  <w:txbxContent>
                    <w:p w14:paraId="3F59DEEE" w14:textId="5FE558A2" w:rsidR="0061643E" w:rsidRPr="0061643E" w:rsidRDefault="0061643E">
                      <w:pPr>
                        <w:rPr>
                          <w:b/>
                          <w:bCs/>
                          <w:sz w:val="16"/>
                          <w:szCs w:val="16"/>
                        </w:rPr>
                      </w:pPr>
                      <w:r>
                        <w:rPr>
                          <w:b/>
                          <w:bCs/>
                          <w:sz w:val="16"/>
                          <w:szCs w:val="16"/>
                        </w:rPr>
                        <w:t>Figure</w:t>
                      </w:r>
                      <w:r w:rsidRPr="0061643E">
                        <w:rPr>
                          <w:b/>
                          <w:bCs/>
                          <w:sz w:val="16"/>
                          <w:szCs w:val="16"/>
                        </w:rPr>
                        <w:t xml:space="preserve"> 5.</w:t>
                      </w:r>
                      <w:r>
                        <w:rPr>
                          <w:b/>
                          <w:bCs/>
                          <w:sz w:val="16"/>
                          <w:szCs w:val="16"/>
                        </w:rPr>
                        <w:t>1</w:t>
                      </w:r>
                      <w:r w:rsidRPr="0061643E">
                        <w:rPr>
                          <w:b/>
                          <w:bCs/>
                          <w:sz w:val="16"/>
                          <w:szCs w:val="16"/>
                        </w:rPr>
                        <w:t xml:space="preserve"> Summary of ROC plots</w:t>
                      </w:r>
                    </w:p>
                  </w:txbxContent>
                </v:textbox>
                <w10:wrap type="square"/>
              </v:shape>
            </w:pict>
          </mc:Fallback>
        </mc:AlternateContent>
      </w:r>
      <w:r w:rsidRPr="00233024">
        <w:rPr>
          <w:noProof/>
          <w:sz w:val="20"/>
          <w:szCs w:val="20"/>
        </w:rPr>
        <w:drawing>
          <wp:anchor distT="0" distB="0" distL="114300" distR="114300" simplePos="0" relativeHeight="251663360" behindDoc="1" locked="0" layoutInCell="1" allowOverlap="1" wp14:anchorId="2E7FA723" wp14:editId="38B99B25">
            <wp:simplePos x="0" y="0"/>
            <wp:positionH relativeFrom="column">
              <wp:posOffset>3717786</wp:posOffset>
            </wp:positionH>
            <wp:positionV relativeFrom="paragraph">
              <wp:posOffset>244720</wp:posOffset>
            </wp:positionV>
            <wp:extent cx="2646045" cy="1632585"/>
            <wp:effectExtent l="0" t="0" r="1905" b="5715"/>
            <wp:wrapTight wrapText="bothSides">
              <wp:wrapPolygon edited="0">
                <wp:start x="0" y="0"/>
                <wp:lineTo x="0" y="21424"/>
                <wp:lineTo x="21460" y="21424"/>
                <wp:lineTo x="2146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46045" cy="1632585"/>
                    </a:xfrm>
                    <a:prstGeom prst="rect">
                      <a:avLst/>
                    </a:prstGeom>
                  </pic:spPr>
                </pic:pic>
              </a:graphicData>
            </a:graphic>
            <wp14:sizeRelH relativeFrom="margin">
              <wp14:pctWidth>0</wp14:pctWidth>
            </wp14:sizeRelH>
            <wp14:sizeRelV relativeFrom="margin">
              <wp14:pctHeight>0</wp14:pctHeight>
            </wp14:sizeRelV>
          </wp:anchor>
        </w:drawing>
      </w:r>
      <w:r w:rsidR="00265501" w:rsidRPr="00233024">
        <w:t>T</w:t>
      </w:r>
      <w:r w:rsidR="00AB1542" w:rsidRPr="00233024">
        <w:t xml:space="preserve">hrough both objectives, we built a menu of models to be evaluated both alone and together. Although we attempted to build high-accuracy models, our results led us to </w:t>
      </w:r>
      <w:r w:rsidR="00356300" w:rsidRPr="00233024">
        <w:t>conclude</w:t>
      </w:r>
      <w:r w:rsidR="00AB1542" w:rsidRPr="00233024">
        <w:t xml:space="preserve"> that this dataset leaves a lot to be desired</w:t>
      </w:r>
      <w:r w:rsidR="00233024">
        <w:t xml:space="preserve"> (Figure 5.1).</w:t>
      </w:r>
      <w:r w:rsidR="00AB1542" w:rsidRPr="00233024">
        <w:t xml:space="preserve"> With only three numeric features, the regression models we built have struggled to achieve a strong accuracy.</w:t>
      </w:r>
      <w:r w:rsidR="00356300" w:rsidRPr="00233024">
        <w:t xml:space="preserve"> </w:t>
      </w:r>
      <w:r w:rsidR="00233024">
        <w:t xml:space="preserve"> Our </w:t>
      </w:r>
      <w:r w:rsidR="007725D3">
        <w:t xml:space="preserve">marginally </w:t>
      </w:r>
      <w:r w:rsidR="00233024">
        <w:t>best model</w:t>
      </w:r>
      <w:r w:rsidR="007725D3">
        <w:t>, Random Forest model,</w:t>
      </w:r>
      <w:r w:rsidR="00233024">
        <w:t xml:space="preserve"> achiev</w:t>
      </w:r>
      <w:r w:rsidR="007725D3">
        <w:t>ed a</w:t>
      </w:r>
      <w:r w:rsidR="00233024">
        <w:t xml:space="preserve"> 8</w:t>
      </w:r>
      <w:r w:rsidR="007725D3">
        <w:t>4</w:t>
      </w:r>
      <w:r w:rsidR="00233024">
        <w:t>.0</w:t>
      </w:r>
      <w:r w:rsidR="007725D3">
        <w:t>6</w:t>
      </w:r>
      <w:r w:rsidR="00233024">
        <w:t xml:space="preserve">% </w:t>
      </w:r>
      <w:r w:rsidR="007725D3">
        <w:t xml:space="preserve">test </w:t>
      </w:r>
      <w:r w:rsidR="00233024">
        <w:t xml:space="preserve">accuracy.  </w:t>
      </w:r>
      <w:r w:rsidR="00356300" w:rsidRPr="00233024">
        <w:t xml:space="preserve">However, this research and model development was beneficial because it can be used to point future modelers towards success. A few suggestions </w:t>
      </w:r>
      <w:r w:rsidR="0098200C" w:rsidRPr="00233024">
        <w:t>for next steps include deeper exploration into related datasets that could bolster the census data and provide more continuous variables to use as predictors. Additionally, more complicated models such as k-nearest neighbors and neural networks could be used in an effort to drive up complexity and, hopefully, accuracy.</w:t>
      </w:r>
      <w:r w:rsidRPr="00233024">
        <w:rPr>
          <w:noProof/>
          <w:sz w:val="20"/>
          <w:szCs w:val="20"/>
        </w:rPr>
        <w:t xml:space="preserve"> </w:t>
      </w:r>
    </w:p>
    <w:p w14:paraId="50E8BA50" w14:textId="3D0B3BB2" w:rsidR="00521CE4" w:rsidRPr="003651EF" w:rsidRDefault="00E13FA2">
      <w:r>
        <w:br w:type="page"/>
      </w:r>
      <w:r>
        <w:rPr>
          <w:b/>
          <w:sz w:val="48"/>
          <w:szCs w:val="48"/>
          <w:u w:val="single"/>
        </w:rPr>
        <w:lastRenderedPageBreak/>
        <w:t>7. Appendix</w:t>
      </w:r>
    </w:p>
    <w:p w14:paraId="0B408155" w14:textId="12CDC494" w:rsidR="00521CE4" w:rsidRPr="003E3416" w:rsidRDefault="009A4398" w:rsidP="003E3416">
      <w:pPr>
        <w:spacing w:after="0" w:line="240" w:lineRule="auto"/>
        <w:rPr>
          <w:b/>
          <w:sz w:val="24"/>
          <w:szCs w:val="24"/>
        </w:rPr>
      </w:pPr>
      <w:r>
        <w:rPr>
          <w:b/>
          <w:sz w:val="24"/>
          <w:szCs w:val="24"/>
        </w:rPr>
        <w:t>Appendix 2.1 – Initial Summary Statistics</w:t>
      </w:r>
    </w:p>
    <w:p w14:paraId="44AE4D6E" w14:textId="60DEEA73" w:rsidR="001D66CA" w:rsidRPr="001D66CA" w:rsidRDefault="00265501" w:rsidP="001D66CA">
      <w:pPr>
        <w:spacing w:after="0" w:line="240" w:lineRule="auto"/>
        <w:rPr>
          <w:b/>
          <w:sz w:val="24"/>
          <w:szCs w:val="24"/>
        </w:rPr>
      </w:pPr>
      <w:r w:rsidRPr="00265501">
        <w:rPr>
          <w:b/>
          <w:noProof/>
          <w:sz w:val="24"/>
          <w:szCs w:val="24"/>
        </w:rPr>
        <w:drawing>
          <wp:inline distT="0" distB="0" distL="0" distR="0" wp14:anchorId="62D53583" wp14:editId="743CD4EB">
            <wp:extent cx="6309360" cy="18554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9360" cy="1855470"/>
                    </a:xfrm>
                    <a:prstGeom prst="rect">
                      <a:avLst/>
                    </a:prstGeom>
                  </pic:spPr>
                </pic:pic>
              </a:graphicData>
            </a:graphic>
          </wp:inline>
        </w:drawing>
      </w:r>
    </w:p>
    <w:p w14:paraId="283402CD" w14:textId="5C045F2A" w:rsidR="00F24A90" w:rsidRDefault="00F24A90" w:rsidP="00CB2656">
      <w:pPr>
        <w:rPr>
          <w:b/>
          <w:bCs/>
        </w:rPr>
      </w:pPr>
      <w:r>
        <w:rPr>
          <w:b/>
          <w:sz w:val="24"/>
          <w:szCs w:val="24"/>
        </w:rPr>
        <w:t xml:space="preserve">Appendix 2.2 – </w:t>
      </w:r>
      <w:r w:rsidR="00757A25">
        <w:rPr>
          <w:b/>
          <w:sz w:val="24"/>
          <w:szCs w:val="24"/>
        </w:rPr>
        <w:t>Number of levels by Variable</w:t>
      </w:r>
    </w:p>
    <w:p w14:paraId="65B78CEE" w14:textId="34A0DC60" w:rsidR="00F24A90" w:rsidRDefault="00265501" w:rsidP="00CB2656">
      <w:pPr>
        <w:rPr>
          <w:b/>
          <w:bCs/>
        </w:rPr>
      </w:pPr>
      <w:r w:rsidRPr="00265501">
        <w:rPr>
          <w:b/>
          <w:bCs/>
          <w:noProof/>
        </w:rPr>
        <w:drawing>
          <wp:inline distT="0" distB="0" distL="0" distR="0" wp14:anchorId="1A3316BC" wp14:editId="2B796DF4">
            <wp:extent cx="3473450" cy="21198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75743" cy="2121278"/>
                    </a:xfrm>
                    <a:prstGeom prst="rect">
                      <a:avLst/>
                    </a:prstGeom>
                  </pic:spPr>
                </pic:pic>
              </a:graphicData>
            </a:graphic>
          </wp:inline>
        </w:drawing>
      </w:r>
    </w:p>
    <w:p w14:paraId="5B0733DE" w14:textId="7A34F68D" w:rsidR="00FB26B2" w:rsidRDefault="00FB26B2" w:rsidP="00123C5B">
      <w:pPr>
        <w:spacing w:after="0" w:line="240" w:lineRule="auto"/>
        <w:rPr>
          <w:b/>
          <w:sz w:val="24"/>
          <w:szCs w:val="24"/>
        </w:rPr>
      </w:pPr>
      <w:r>
        <w:rPr>
          <w:b/>
          <w:sz w:val="24"/>
          <w:szCs w:val="24"/>
        </w:rPr>
        <w:t>Appendix 3.1 R output of number of unknown variables coded “?”</w:t>
      </w:r>
    </w:p>
    <w:p w14:paraId="1BD38234" w14:textId="6F303787" w:rsidR="00FB26B2" w:rsidRDefault="00FB26B2" w:rsidP="00123C5B">
      <w:pPr>
        <w:spacing w:after="0" w:line="240" w:lineRule="auto"/>
        <w:rPr>
          <w:b/>
          <w:sz w:val="24"/>
          <w:szCs w:val="24"/>
        </w:rPr>
      </w:pPr>
      <w:r w:rsidRPr="00FB26B2">
        <w:rPr>
          <w:b/>
          <w:noProof/>
          <w:sz w:val="24"/>
          <w:szCs w:val="24"/>
        </w:rPr>
        <w:drawing>
          <wp:inline distT="0" distB="0" distL="0" distR="0" wp14:anchorId="27CF28AF" wp14:editId="5158981E">
            <wp:extent cx="2638444" cy="952507"/>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38444" cy="952507"/>
                    </a:xfrm>
                    <a:prstGeom prst="rect">
                      <a:avLst/>
                    </a:prstGeom>
                  </pic:spPr>
                </pic:pic>
              </a:graphicData>
            </a:graphic>
          </wp:inline>
        </w:drawing>
      </w:r>
    </w:p>
    <w:p w14:paraId="2DB02F66" w14:textId="77777777" w:rsidR="00FB26B2" w:rsidRDefault="00FB26B2" w:rsidP="00123C5B">
      <w:pPr>
        <w:spacing w:after="0" w:line="240" w:lineRule="auto"/>
        <w:rPr>
          <w:b/>
          <w:sz w:val="24"/>
          <w:szCs w:val="24"/>
        </w:rPr>
      </w:pPr>
    </w:p>
    <w:p w14:paraId="2FB30F61" w14:textId="4E45C56A" w:rsidR="00BB459D" w:rsidRDefault="00BB459D" w:rsidP="00123C5B">
      <w:pPr>
        <w:spacing w:after="0" w:line="240" w:lineRule="auto"/>
        <w:rPr>
          <w:b/>
          <w:sz w:val="24"/>
          <w:szCs w:val="24"/>
        </w:rPr>
      </w:pPr>
      <w:r>
        <w:rPr>
          <w:b/>
          <w:sz w:val="24"/>
          <w:szCs w:val="24"/>
        </w:rPr>
        <w:t>Appendix 3.2 Summary of data set after removal of “?”</w:t>
      </w:r>
    </w:p>
    <w:p w14:paraId="70A0A6FA" w14:textId="456F8145" w:rsidR="00BB459D" w:rsidRDefault="00BB459D" w:rsidP="00123C5B">
      <w:pPr>
        <w:spacing w:after="0" w:line="240" w:lineRule="auto"/>
        <w:rPr>
          <w:b/>
          <w:sz w:val="24"/>
          <w:szCs w:val="24"/>
        </w:rPr>
      </w:pPr>
      <w:r w:rsidRPr="00BB459D">
        <w:rPr>
          <w:b/>
          <w:noProof/>
          <w:sz w:val="24"/>
          <w:szCs w:val="24"/>
        </w:rPr>
        <w:drawing>
          <wp:inline distT="0" distB="0" distL="0" distR="0" wp14:anchorId="61BF079C" wp14:editId="1DD68EC1">
            <wp:extent cx="4058567" cy="16387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9235" cy="1647131"/>
                    </a:xfrm>
                    <a:prstGeom prst="rect">
                      <a:avLst/>
                    </a:prstGeom>
                  </pic:spPr>
                </pic:pic>
              </a:graphicData>
            </a:graphic>
          </wp:inline>
        </w:drawing>
      </w:r>
    </w:p>
    <w:p w14:paraId="35A6E6B1" w14:textId="1C8F8B14" w:rsidR="00521CE4" w:rsidRDefault="005C0D07" w:rsidP="00123C5B">
      <w:pPr>
        <w:spacing w:after="0" w:line="240" w:lineRule="auto"/>
        <w:rPr>
          <w:b/>
          <w:sz w:val="24"/>
          <w:szCs w:val="24"/>
        </w:rPr>
      </w:pPr>
      <w:r>
        <w:rPr>
          <w:b/>
          <w:sz w:val="24"/>
          <w:szCs w:val="24"/>
        </w:rPr>
        <w:lastRenderedPageBreak/>
        <w:t xml:space="preserve">Appendix </w:t>
      </w:r>
      <w:r w:rsidR="00265501">
        <w:rPr>
          <w:b/>
          <w:sz w:val="24"/>
          <w:szCs w:val="24"/>
        </w:rPr>
        <w:t>3</w:t>
      </w:r>
      <w:r>
        <w:rPr>
          <w:b/>
          <w:sz w:val="24"/>
          <w:szCs w:val="24"/>
        </w:rPr>
        <w:t>.</w:t>
      </w:r>
      <w:r w:rsidR="002E61E6">
        <w:rPr>
          <w:b/>
          <w:sz w:val="24"/>
          <w:szCs w:val="24"/>
        </w:rPr>
        <w:t>3</w:t>
      </w:r>
      <w:r>
        <w:rPr>
          <w:b/>
          <w:sz w:val="24"/>
          <w:szCs w:val="24"/>
        </w:rPr>
        <w:t xml:space="preserve"> </w:t>
      </w:r>
      <w:r w:rsidR="00FB26B2">
        <w:rPr>
          <w:b/>
          <w:sz w:val="24"/>
          <w:szCs w:val="24"/>
        </w:rPr>
        <w:t>R output of Unbalanced response for both the train and test data sets</w:t>
      </w:r>
    </w:p>
    <w:p w14:paraId="2DF83AFC" w14:textId="26FB989C" w:rsidR="00BB459D" w:rsidRDefault="00BB459D" w:rsidP="00123C5B">
      <w:pPr>
        <w:spacing w:after="0" w:line="240" w:lineRule="auto"/>
        <w:rPr>
          <w:b/>
          <w:sz w:val="24"/>
          <w:szCs w:val="24"/>
        </w:rPr>
      </w:pPr>
    </w:p>
    <w:p w14:paraId="1D1A61F4" w14:textId="14DAB395" w:rsidR="00BB459D" w:rsidRDefault="00BB459D" w:rsidP="00123C5B">
      <w:pPr>
        <w:spacing w:after="0" w:line="240" w:lineRule="auto"/>
        <w:rPr>
          <w:b/>
          <w:sz w:val="24"/>
          <w:szCs w:val="24"/>
        </w:rPr>
      </w:pPr>
      <w:r w:rsidRPr="00BB459D">
        <w:rPr>
          <w:b/>
          <w:noProof/>
          <w:sz w:val="24"/>
          <w:szCs w:val="24"/>
        </w:rPr>
        <w:drawing>
          <wp:inline distT="0" distB="0" distL="0" distR="0" wp14:anchorId="25281DBE" wp14:editId="0F09C7DC">
            <wp:extent cx="4191031" cy="20383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91031" cy="2038365"/>
                    </a:xfrm>
                    <a:prstGeom prst="rect">
                      <a:avLst/>
                    </a:prstGeom>
                  </pic:spPr>
                </pic:pic>
              </a:graphicData>
            </a:graphic>
          </wp:inline>
        </w:drawing>
      </w:r>
    </w:p>
    <w:p w14:paraId="01AF8945" w14:textId="0097BB59" w:rsidR="00436889" w:rsidRDefault="00FB26B2" w:rsidP="00123C5B">
      <w:pPr>
        <w:spacing w:after="0" w:line="240" w:lineRule="auto"/>
        <w:rPr>
          <w:noProof/>
        </w:rPr>
      </w:pPr>
      <w:r w:rsidRPr="00FB26B2">
        <w:rPr>
          <w:noProof/>
        </w:rPr>
        <w:drawing>
          <wp:inline distT="0" distB="0" distL="0" distR="0" wp14:anchorId="57FB0818" wp14:editId="5472547D">
            <wp:extent cx="4229131" cy="34290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9131" cy="342903"/>
                    </a:xfrm>
                    <a:prstGeom prst="rect">
                      <a:avLst/>
                    </a:prstGeom>
                  </pic:spPr>
                </pic:pic>
              </a:graphicData>
            </a:graphic>
          </wp:inline>
        </w:drawing>
      </w:r>
    </w:p>
    <w:p w14:paraId="78637481" w14:textId="65BCF28D" w:rsidR="00265501" w:rsidRDefault="00265501" w:rsidP="00123C5B">
      <w:pPr>
        <w:spacing w:after="0" w:line="240" w:lineRule="auto"/>
        <w:rPr>
          <w:noProof/>
        </w:rPr>
      </w:pPr>
    </w:p>
    <w:p w14:paraId="1CB1E9B6" w14:textId="628DB707" w:rsidR="002E61E6" w:rsidRPr="002E61E6" w:rsidRDefault="002E61E6" w:rsidP="00123C5B">
      <w:pPr>
        <w:spacing w:after="0" w:line="240" w:lineRule="auto"/>
        <w:rPr>
          <w:b/>
          <w:bCs/>
          <w:noProof/>
        </w:rPr>
      </w:pPr>
      <w:r w:rsidRPr="002E61E6">
        <w:rPr>
          <w:b/>
          <w:bCs/>
          <w:noProof/>
        </w:rPr>
        <w:t>Appendix 3.4 Correlation plot of continous variables.</w:t>
      </w:r>
    </w:p>
    <w:p w14:paraId="238BAD69" w14:textId="47879864" w:rsidR="002E61E6" w:rsidRDefault="002E61E6" w:rsidP="00123C5B">
      <w:pPr>
        <w:spacing w:after="0" w:line="240" w:lineRule="auto"/>
        <w:rPr>
          <w:noProof/>
        </w:rPr>
      </w:pPr>
      <w:r w:rsidRPr="002E61E6">
        <w:rPr>
          <w:noProof/>
        </w:rPr>
        <w:drawing>
          <wp:inline distT="0" distB="0" distL="0" distR="0" wp14:anchorId="37EE057A" wp14:editId="20EC1DAB">
            <wp:extent cx="4167141" cy="257175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0843" cy="2574035"/>
                    </a:xfrm>
                    <a:prstGeom prst="rect">
                      <a:avLst/>
                    </a:prstGeom>
                  </pic:spPr>
                </pic:pic>
              </a:graphicData>
            </a:graphic>
          </wp:inline>
        </w:drawing>
      </w:r>
    </w:p>
    <w:p w14:paraId="4BDD3951" w14:textId="77777777" w:rsidR="002E61E6" w:rsidRDefault="002E61E6" w:rsidP="00123C5B">
      <w:pPr>
        <w:spacing w:after="0" w:line="240" w:lineRule="auto"/>
        <w:rPr>
          <w:noProof/>
        </w:rPr>
      </w:pPr>
    </w:p>
    <w:p w14:paraId="75FFAD52" w14:textId="45220943" w:rsidR="002E61E6" w:rsidRDefault="002E61E6" w:rsidP="00FB26B2">
      <w:pPr>
        <w:spacing w:after="0" w:line="240" w:lineRule="auto"/>
        <w:rPr>
          <w:b/>
          <w:sz w:val="24"/>
          <w:szCs w:val="24"/>
        </w:rPr>
      </w:pPr>
      <w:r>
        <w:rPr>
          <w:b/>
          <w:sz w:val="24"/>
          <w:szCs w:val="24"/>
        </w:rPr>
        <w:t>Appendix 3.5 Cluster Heat map to determine the impact to pay response</w:t>
      </w:r>
    </w:p>
    <w:p w14:paraId="45CA29A1" w14:textId="722086B2" w:rsidR="002E61E6" w:rsidRDefault="005C64C3" w:rsidP="00FB26B2">
      <w:pPr>
        <w:spacing w:after="0" w:line="240" w:lineRule="auto"/>
        <w:rPr>
          <w:b/>
          <w:sz w:val="24"/>
          <w:szCs w:val="24"/>
        </w:rPr>
      </w:pPr>
      <w:r w:rsidRPr="005C64C3">
        <w:rPr>
          <w:noProof/>
        </w:rPr>
        <w:drawing>
          <wp:inline distT="0" distB="0" distL="0" distR="0" wp14:anchorId="64DC4E80" wp14:editId="7065DE29">
            <wp:extent cx="3496235" cy="21577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9586" cy="2165940"/>
                    </a:xfrm>
                    <a:prstGeom prst="rect">
                      <a:avLst/>
                    </a:prstGeom>
                  </pic:spPr>
                </pic:pic>
              </a:graphicData>
            </a:graphic>
          </wp:inline>
        </w:drawing>
      </w:r>
    </w:p>
    <w:p w14:paraId="32E0EEAB" w14:textId="77777777" w:rsidR="002E61E6" w:rsidRDefault="002E61E6" w:rsidP="00FB26B2">
      <w:pPr>
        <w:spacing w:after="0" w:line="240" w:lineRule="auto"/>
        <w:rPr>
          <w:b/>
          <w:sz w:val="24"/>
          <w:szCs w:val="24"/>
        </w:rPr>
      </w:pPr>
    </w:p>
    <w:p w14:paraId="3EA12E03" w14:textId="08BBC4C0" w:rsidR="002E61E6" w:rsidRDefault="002E61E6" w:rsidP="00FB26B2">
      <w:pPr>
        <w:spacing w:after="0" w:line="240" w:lineRule="auto"/>
        <w:rPr>
          <w:b/>
          <w:sz w:val="24"/>
          <w:szCs w:val="24"/>
        </w:rPr>
      </w:pPr>
      <w:r>
        <w:rPr>
          <w:b/>
          <w:sz w:val="24"/>
          <w:szCs w:val="24"/>
        </w:rPr>
        <w:lastRenderedPageBreak/>
        <w:t>Appendix 3.6 Pay response for Education pre transformation (Training and Test Sets)</w:t>
      </w:r>
    </w:p>
    <w:p w14:paraId="20E5558C" w14:textId="0E20B8A6" w:rsidR="002E61E6" w:rsidRDefault="002E61E6" w:rsidP="00FB26B2">
      <w:pPr>
        <w:spacing w:after="0" w:line="240" w:lineRule="auto"/>
        <w:rPr>
          <w:b/>
          <w:sz w:val="24"/>
          <w:szCs w:val="24"/>
        </w:rPr>
      </w:pPr>
      <w:r w:rsidRPr="002E61E6">
        <w:rPr>
          <w:noProof/>
        </w:rPr>
        <w:drawing>
          <wp:inline distT="0" distB="0" distL="0" distR="0" wp14:anchorId="5444F5D9" wp14:editId="61C9138D">
            <wp:extent cx="3014746" cy="1860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4746" cy="1860550"/>
                    </a:xfrm>
                    <a:prstGeom prst="rect">
                      <a:avLst/>
                    </a:prstGeom>
                  </pic:spPr>
                </pic:pic>
              </a:graphicData>
            </a:graphic>
          </wp:inline>
        </w:drawing>
      </w:r>
      <w:r w:rsidR="00457D69" w:rsidRPr="00457D69">
        <w:t xml:space="preserve"> </w:t>
      </w:r>
      <w:r w:rsidR="00457D69" w:rsidRPr="002E61E6">
        <w:rPr>
          <w:noProof/>
        </w:rPr>
        <w:drawing>
          <wp:inline distT="0" distB="0" distL="0" distR="0" wp14:anchorId="76CD9B15" wp14:editId="3FD27504">
            <wp:extent cx="2863850" cy="1767424"/>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70175" cy="1771327"/>
                    </a:xfrm>
                    <a:prstGeom prst="rect">
                      <a:avLst/>
                    </a:prstGeom>
                  </pic:spPr>
                </pic:pic>
              </a:graphicData>
            </a:graphic>
          </wp:inline>
        </w:drawing>
      </w:r>
    </w:p>
    <w:p w14:paraId="5ADE87F6" w14:textId="07DFEE4D" w:rsidR="002E61E6" w:rsidRDefault="002E61E6" w:rsidP="00FB26B2">
      <w:pPr>
        <w:spacing w:after="0" w:line="240" w:lineRule="auto"/>
        <w:rPr>
          <w:b/>
          <w:sz w:val="24"/>
          <w:szCs w:val="24"/>
        </w:rPr>
      </w:pPr>
    </w:p>
    <w:p w14:paraId="1FA9C737" w14:textId="4B3FED9F" w:rsidR="00457D69" w:rsidRDefault="00457D69" w:rsidP="00457D69">
      <w:pPr>
        <w:spacing w:after="0" w:line="240" w:lineRule="auto"/>
        <w:rPr>
          <w:b/>
          <w:sz w:val="24"/>
          <w:szCs w:val="24"/>
        </w:rPr>
      </w:pPr>
      <w:r>
        <w:rPr>
          <w:b/>
          <w:sz w:val="24"/>
          <w:szCs w:val="24"/>
        </w:rPr>
        <w:t>Appendix 3.7 Pay response for Education post transformation (Training and Test Sets)</w:t>
      </w:r>
    </w:p>
    <w:p w14:paraId="34C5BD44" w14:textId="09EDDD5A" w:rsidR="00457D69" w:rsidRDefault="00457D69" w:rsidP="00FB26B2">
      <w:pPr>
        <w:spacing w:after="0" w:line="240" w:lineRule="auto"/>
        <w:rPr>
          <w:b/>
          <w:sz w:val="24"/>
          <w:szCs w:val="24"/>
        </w:rPr>
      </w:pPr>
      <w:r w:rsidRPr="00457D69">
        <w:rPr>
          <w:noProof/>
        </w:rPr>
        <w:drawing>
          <wp:inline distT="0" distB="0" distL="0" distR="0" wp14:anchorId="4D27E0E2" wp14:editId="62B6CC77">
            <wp:extent cx="2933700" cy="18105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3018" cy="1816282"/>
                    </a:xfrm>
                    <a:prstGeom prst="rect">
                      <a:avLst/>
                    </a:prstGeom>
                  </pic:spPr>
                </pic:pic>
              </a:graphicData>
            </a:graphic>
          </wp:inline>
        </w:drawing>
      </w:r>
      <w:r w:rsidRPr="00457D69">
        <w:rPr>
          <w:noProof/>
        </w:rPr>
        <w:t xml:space="preserve"> </w:t>
      </w:r>
      <w:r w:rsidRPr="00457D69">
        <w:rPr>
          <w:noProof/>
        </w:rPr>
        <w:drawing>
          <wp:inline distT="0" distB="0" distL="0" distR="0" wp14:anchorId="77392CB4" wp14:editId="457ED163">
            <wp:extent cx="2857500" cy="176350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65074" cy="1768179"/>
                    </a:xfrm>
                    <a:prstGeom prst="rect">
                      <a:avLst/>
                    </a:prstGeom>
                  </pic:spPr>
                </pic:pic>
              </a:graphicData>
            </a:graphic>
          </wp:inline>
        </w:drawing>
      </w:r>
    </w:p>
    <w:p w14:paraId="4A5F88D8" w14:textId="0F096763" w:rsidR="00457D69" w:rsidRDefault="00457D69" w:rsidP="00FB26B2">
      <w:pPr>
        <w:spacing w:after="0" w:line="240" w:lineRule="auto"/>
        <w:rPr>
          <w:b/>
          <w:sz w:val="24"/>
          <w:szCs w:val="24"/>
        </w:rPr>
      </w:pPr>
    </w:p>
    <w:p w14:paraId="7D7A5B9C" w14:textId="77247FE4" w:rsidR="008E4E8E" w:rsidRDefault="008E4E8E" w:rsidP="008E4E8E">
      <w:pPr>
        <w:spacing w:after="0" w:line="240" w:lineRule="auto"/>
        <w:rPr>
          <w:b/>
          <w:sz w:val="24"/>
          <w:szCs w:val="24"/>
        </w:rPr>
      </w:pPr>
      <w:r>
        <w:rPr>
          <w:b/>
          <w:sz w:val="24"/>
          <w:szCs w:val="24"/>
        </w:rPr>
        <w:t>Appendix 3.8 Pay response for Workclass pre transformation (Training and Test Sets)</w:t>
      </w:r>
    </w:p>
    <w:p w14:paraId="5A19721F" w14:textId="0B2AE06D" w:rsidR="008E4E8E" w:rsidRDefault="008E4E8E" w:rsidP="008E4E8E">
      <w:pPr>
        <w:spacing w:after="0" w:line="240" w:lineRule="auto"/>
        <w:rPr>
          <w:b/>
          <w:sz w:val="24"/>
          <w:szCs w:val="24"/>
        </w:rPr>
      </w:pPr>
      <w:r w:rsidRPr="00457D69">
        <w:t xml:space="preserve"> </w:t>
      </w:r>
      <w:r w:rsidRPr="008E4E8E">
        <w:rPr>
          <w:noProof/>
        </w:rPr>
        <w:drawing>
          <wp:inline distT="0" distB="0" distL="0" distR="0" wp14:anchorId="06F06302" wp14:editId="36B06DF8">
            <wp:extent cx="3768045" cy="2260600"/>
            <wp:effectExtent l="0" t="0" r="444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6322" cy="2265566"/>
                    </a:xfrm>
                    <a:prstGeom prst="rect">
                      <a:avLst/>
                    </a:prstGeom>
                  </pic:spPr>
                </pic:pic>
              </a:graphicData>
            </a:graphic>
          </wp:inline>
        </w:drawing>
      </w:r>
    </w:p>
    <w:p w14:paraId="1D3BF23F" w14:textId="77777777" w:rsidR="008E4E8E" w:rsidRDefault="008E4E8E" w:rsidP="008E4E8E">
      <w:pPr>
        <w:spacing w:after="0" w:line="240" w:lineRule="auto"/>
        <w:rPr>
          <w:b/>
          <w:sz w:val="24"/>
          <w:szCs w:val="24"/>
        </w:rPr>
      </w:pPr>
    </w:p>
    <w:p w14:paraId="5B006DDC" w14:textId="77777777" w:rsidR="003651EF" w:rsidRDefault="003651EF" w:rsidP="008E4E8E">
      <w:pPr>
        <w:spacing w:after="0" w:line="240" w:lineRule="auto"/>
        <w:rPr>
          <w:b/>
          <w:sz w:val="24"/>
          <w:szCs w:val="24"/>
        </w:rPr>
      </w:pPr>
    </w:p>
    <w:p w14:paraId="5E6CEEF8" w14:textId="77777777" w:rsidR="003651EF" w:rsidRDefault="003651EF" w:rsidP="008E4E8E">
      <w:pPr>
        <w:spacing w:after="0" w:line="240" w:lineRule="auto"/>
        <w:rPr>
          <w:b/>
          <w:sz w:val="24"/>
          <w:szCs w:val="24"/>
        </w:rPr>
      </w:pPr>
    </w:p>
    <w:p w14:paraId="0A35B58F" w14:textId="77777777" w:rsidR="003651EF" w:rsidRDefault="003651EF" w:rsidP="008E4E8E">
      <w:pPr>
        <w:spacing w:after="0" w:line="240" w:lineRule="auto"/>
        <w:rPr>
          <w:b/>
          <w:sz w:val="24"/>
          <w:szCs w:val="24"/>
        </w:rPr>
      </w:pPr>
    </w:p>
    <w:p w14:paraId="3F60084F" w14:textId="77777777" w:rsidR="003651EF" w:rsidRDefault="003651EF" w:rsidP="008E4E8E">
      <w:pPr>
        <w:spacing w:after="0" w:line="240" w:lineRule="auto"/>
        <w:rPr>
          <w:b/>
          <w:sz w:val="24"/>
          <w:szCs w:val="24"/>
        </w:rPr>
      </w:pPr>
    </w:p>
    <w:p w14:paraId="3F0046DD" w14:textId="77777777" w:rsidR="003651EF" w:rsidRDefault="003651EF" w:rsidP="008E4E8E">
      <w:pPr>
        <w:spacing w:after="0" w:line="240" w:lineRule="auto"/>
        <w:rPr>
          <w:b/>
          <w:sz w:val="24"/>
          <w:szCs w:val="24"/>
        </w:rPr>
      </w:pPr>
    </w:p>
    <w:p w14:paraId="31FE10DC" w14:textId="77777777" w:rsidR="003651EF" w:rsidRDefault="003651EF" w:rsidP="008E4E8E">
      <w:pPr>
        <w:spacing w:after="0" w:line="240" w:lineRule="auto"/>
        <w:rPr>
          <w:b/>
          <w:sz w:val="24"/>
          <w:szCs w:val="24"/>
        </w:rPr>
      </w:pPr>
    </w:p>
    <w:p w14:paraId="07DDC183" w14:textId="77777777" w:rsidR="003651EF" w:rsidRDefault="003651EF" w:rsidP="008E4E8E">
      <w:pPr>
        <w:spacing w:after="0" w:line="240" w:lineRule="auto"/>
        <w:rPr>
          <w:b/>
          <w:sz w:val="24"/>
          <w:szCs w:val="24"/>
        </w:rPr>
      </w:pPr>
    </w:p>
    <w:p w14:paraId="1FC90C57" w14:textId="7AD992B2" w:rsidR="008E4E8E" w:rsidRDefault="008E4E8E" w:rsidP="008E4E8E">
      <w:pPr>
        <w:spacing w:after="0" w:line="240" w:lineRule="auto"/>
        <w:rPr>
          <w:b/>
          <w:sz w:val="24"/>
          <w:szCs w:val="24"/>
        </w:rPr>
      </w:pPr>
      <w:r>
        <w:rPr>
          <w:b/>
          <w:sz w:val="24"/>
          <w:szCs w:val="24"/>
        </w:rPr>
        <w:lastRenderedPageBreak/>
        <w:t>Appendix 3.9 Pay response for Workclass post transformation (Training and Test Sets)</w:t>
      </w:r>
    </w:p>
    <w:p w14:paraId="76CFEF31" w14:textId="5114D580" w:rsidR="008E4E8E" w:rsidRDefault="008E4E8E" w:rsidP="00FB26B2">
      <w:pPr>
        <w:spacing w:after="0" w:line="240" w:lineRule="auto"/>
        <w:rPr>
          <w:b/>
          <w:sz w:val="24"/>
          <w:szCs w:val="24"/>
        </w:rPr>
      </w:pPr>
      <w:r w:rsidRPr="008E4E8E">
        <w:rPr>
          <w:noProof/>
        </w:rPr>
        <w:drawing>
          <wp:inline distT="0" distB="0" distL="0" distR="0" wp14:anchorId="274F7375" wp14:editId="6AA61BA8">
            <wp:extent cx="3799205" cy="2279294"/>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3210" cy="2287696"/>
                    </a:xfrm>
                    <a:prstGeom prst="rect">
                      <a:avLst/>
                    </a:prstGeom>
                  </pic:spPr>
                </pic:pic>
              </a:graphicData>
            </a:graphic>
          </wp:inline>
        </w:drawing>
      </w:r>
    </w:p>
    <w:p w14:paraId="14A0F241" w14:textId="2D06234C" w:rsidR="008E4E8E" w:rsidRDefault="008E4E8E" w:rsidP="00FB26B2">
      <w:pPr>
        <w:spacing w:after="0" w:line="240" w:lineRule="auto"/>
        <w:rPr>
          <w:b/>
          <w:sz w:val="24"/>
          <w:szCs w:val="24"/>
        </w:rPr>
      </w:pPr>
    </w:p>
    <w:p w14:paraId="5F84E72F" w14:textId="7E319759" w:rsidR="00955BE0" w:rsidRDefault="00955BE0" w:rsidP="00FB26B2">
      <w:pPr>
        <w:spacing w:after="0" w:line="240" w:lineRule="auto"/>
        <w:rPr>
          <w:b/>
          <w:sz w:val="24"/>
          <w:szCs w:val="24"/>
        </w:rPr>
      </w:pPr>
      <w:r>
        <w:rPr>
          <w:b/>
          <w:sz w:val="24"/>
          <w:szCs w:val="24"/>
        </w:rPr>
        <w:t>Appendix 3.10 Pay response for Occupation</w:t>
      </w:r>
    </w:p>
    <w:p w14:paraId="4F883F8C" w14:textId="530B3A9C" w:rsidR="00955BE0" w:rsidRDefault="00955BE0" w:rsidP="00FB26B2">
      <w:pPr>
        <w:spacing w:after="0" w:line="240" w:lineRule="auto"/>
        <w:rPr>
          <w:b/>
          <w:sz w:val="24"/>
          <w:szCs w:val="24"/>
        </w:rPr>
      </w:pPr>
      <w:r w:rsidRPr="00955BE0">
        <w:rPr>
          <w:noProof/>
        </w:rPr>
        <w:drawing>
          <wp:inline distT="0" distB="0" distL="0" distR="0" wp14:anchorId="11D49522" wp14:editId="7C9E2CAF">
            <wp:extent cx="3778250" cy="226672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5007" cy="2270776"/>
                    </a:xfrm>
                    <a:prstGeom prst="rect">
                      <a:avLst/>
                    </a:prstGeom>
                  </pic:spPr>
                </pic:pic>
              </a:graphicData>
            </a:graphic>
          </wp:inline>
        </w:drawing>
      </w:r>
    </w:p>
    <w:p w14:paraId="70D45EF1" w14:textId="1E4B2F73" w:rsidR="009D552A" w:rsidRDefault="009D552A" w:rsidP="00FB26B2">
      <w:pPr>
        <w:spacing w:after="0" w:line="240" w:lineRule="auto"/>
        <w:rPr>
          <w:b/>
          <w:sz w:val="24"/>
          <w:szCs w:val="24"/>
        </w:rPr>
      </w:pPr>
    </w:p>
    <w:p w14:paraId="7C870C3B" w14:textId="15D8FA67" w:rsidR="009D552A" w:rsidRDefault="009D552A" w:rsidP="009D552A">
      <w:pPr>
        <w:spacing w:after="0" w:line="240" w:lineRule="auto"/>
        <w:rPr>
          <w:b/>
          <w:sz w:val="24"/>
          <w:szCs w:val="24"/>
        </w:rPr>
      </w:pPr>
      <w:r>
        <w:rPr>
          <w:b/>
          <w:sz w:val="24"/>
          <w:szCs w:val="24"/>
        </w:rPr>
        <w:t>Appendix 3.11 Pay response for Marital status pre transformation (Training and Test Sets)</w:t>
      </w:r>
    </w:p>
    <w:p w14:paraId="63ED3D13" w14:textId="65A32658" w:rsidR="009D552A" w:rsidRDefault="009D552A" w:rsidP="009D552A">
      <w:pPr>
        <w:spacing w:after="0" w:line="240" w:lineRule="auto"/>
        <w:rPr>
          <w:b/>
          <w:sz w:val="24"/>
          <w:szCs w:val="24"/>
        </w:rPr>
      </w:pPr>
      <w:r w:rsidRPr="00457D69">
        <w:t xml:space="preserve"> </w:t>
      </w:r>
      <w:r w:rsidRPr="009D552A">
        <w:rPr>
          <w:noProof/>
        </w:rPr>
        <w:drawing>
          <wp:inline distT="0" distB="0" distL="0" distR="0" wp14:anchorId="3F02F5C8" wp14:editId="5A77F096">
            <wp:extent cx="3746500" cy="2247674"/>
            <wp:effectExtent l="0" t="0" r="635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7170" cy="2254075"/>
                    </a:xfrm>
                    <a:prstGeom prst="rect">
                      <a:avLst/>
                    </a:prstGeom>
                  </pic:spPr>
                </pic:pic>
              </a:graphicData>
            </a:graphic>
          </wp:inline>
        </w:drawing>
      </w:r>
    </w:p>
    <w:p w14:paraId="1F4CF5AB" w14:textId="77777777" w:rsidR="009D552A" w:rsidRDefault="009D552A" w:rsidP="009D552A">
      <w:pPr>
        <w:spacing w:after="0" w:line="240" w:lineRule="auto"/>
        <w:rPr>
          <w:b/>
          <w:sz w:val="24"/>
          <w:szCs w:val="24"/>
        </w:rPr>
      </w:pPr>
    </w:p>
    <w:p w14:paraId="05555ADB" w14:textId="77777777" w:rsidR="003651EF" w:rsidRDefault="003651EF" w:rsidP="009D552A">
      <w:pPr>
        <w:spacing w:after="0" w:line="240" w:lineRule="auto"/>
        <w:rPr>
          <w:b/>
          <w:sz w:val="24"/>
          <w:szCs w:val="24"/>
        </w:rPr>
      </w:pPr>
    </w:p>
    <w:p w14:paraId="1646C062" w14:textId="77777777" w:rsidR="003651EF" w:rsidRDefault="003651EF" w:rsidP="009D552A">
      <w:pPr>
        <w:spacing w:after="0" w:line="240" w:lineRule="auto"/>
        <w:rPr>
          <w:b/>
          <w:sz w:val="24"/>
          <w:szCs w:val="24"/>
        </w:rPr>
      </w:pPr>
    </w:p>
    <w:p w14:paraId="66796CF2" w14:textId="368B3A42" w:rsidR="009D552A" w:rsidRDefault="009D552A" w:rsidP="009D552A">
      <w:pPr>
        <w:spacing w:after="0" w:line="240" w:lineRule="auto"/>
        <w:rPr>
          <w:b/>
          <w:sz w:val="24"/>
          <w:szCs w:val="24"/>
        </w:rPr>
      </w:pPr>
      <w:r>
        <w:rPr>
          <w:b/>
          <w:sz w:val="24"/>
          <w:szCs w:val="24"/>
        </w:rPr>
        <w:lastRenderedPageBreak/>
        <w:t>Appendix 3.12 Pay response for Marital status post transformation (Training and Test Sets)</w:t>
      </w:r>
    </w:p>
    <w:p w14:paraId="5B557939" w14:textId="68401361" w:rsidR="009D552A" w:rsidRDefault="009D552A" w:rsidP="009D552A">
      <w:pPr>
        <w:spacing w:after="0" w:line="240" w:lineRule="auto"/>
        <w:rPr>
          <w:b/>
          <w:sz w:val="24"/>
          <w:szCs w:val="24"/>
        </w:rPr>
      </w:pPr>
    </w:p>
    <w:p w14:paraId="456817D5" w14:textId="6CCA9D27" w:rsidR="009D552A" w:rsidRDefault="009D552A" w:rsidP="00FB26B2">
      <w:pPr>
        <w:spacing w:after="0" w:line="240" w:lineRule="auto"/>
        <w:rPr>
          <w:b/>
          <w:sz w:val="24"/>
          <w:szCs w:val="24"/>
        </w:rPr>
      </w:pPr>
      <w:r w:rsidRPr="009D552A">
        <w:rPr>
          <w:noProof/>
        </w:rPr>
        <w:drawing>
          <wp:inline distT="0" distB="0" distL="0" distR="0" wp14:anchorId="33FBD9A7" wp14:editId="15113837">
            <wp:extent cx="3757460" cy="2254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3968" cy="2264154"/>
                    </a:xfrm>
                    <a:prstGeom prst="rect">
                      <a:avLst/>
                    </a:prstGeom>
                  </pic:spPr>
                </pic:pic>
              </a:graphicData>
            </a:graphic>
          </wp:inline>
        </w:drawing>
      </w:r>
    </w:p>
    <w:p w14:paraId="18B8970A" w14:textId="77777777" w:rsidR="009D552A" w:rsidRDefault="009D552A" w:rsidP="00FB26B2">
      <w:pPr>
        <w:spacing w:after="0" w:line="240" w:lineRule="auto"/>
        <w:rPr>
          <w:b/>
          <w:sz w:val="24"/>
          <w:szCs w:val="24"/>
        </w:rPr>
      </w:pPr>
    </w:p>
    <w:p w14:paraId="05DC9D70" w14:textId="15770E19" w:rsidR="00E44E3A" w:rsidRDefault="00E44E3A" w:rsidP="00E44E3A">
      <w:pPr>
        <w:spacing w:after="0" w:line="240" w:lineRule="auto"/>
        <w:rPr>
          <w:b/>
          <w:sz w:val="24"/>
          <w:szCs w:val="24"/>
        </w:rPr>
      </w:pPr>
      <w:r>
        <w:rPr>
          <w:b/>
          <w:sz w:val="24"/>
          <w:szCs w:val="24"/>
        </w:rPr>
        <w:t>Appendix 3.13 Pay response for Native Country pre transformation (Training and Test Sets)</w:t>
      </w:r>
    </w:p>
    <w:p w14:paraId="7B908FBA" w14:textId="77777777" w:rsidR="00E44E3A" w:rsidRDefault="00E44E3A" w:rsidP="00E44E3A">
      <w:pPr>
        <w:spacing w:after="0" w:line="240" w:lineRule="auto"/>
        <w:rPr>
          <w:b/>
          <w:sz w:val="24"/>
          <w:szCs w:val="24"/>
        </w:rPr>
      </w:pPr>
      <w:r w:rsidRPr="00457D69">
        <w:t xml:space="preserve"> </w:t>
      </w:r>
      <w:r w:rsidRPr="00DB6A73">
        <w:rPr>
          <w:noProof/>
        </w:rPr>
        <w:drawing>
          <wp:inline distT="0" distB="0" distL="0" distR="0" wp14:anchorId="6604D4D9" wp14:editId="626688A8">
            <wp:extent cx="2457450" cy="1516615"/>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65431" cy="1521541"/>
                    </a:xfrm>
                    <a:prstGeom prst="rect">
                      <a:avLst/>
                    </a:prstGeom>
                  </pic:spPr>
                </pic:pic>
              </a:graphicData>
            </a:graphic>
          </wp:inline>
        </w:drawing>
      </w:r>
      <w:r w:rsidRPr="00DB6A73">
        <w:rPr>
          <w:noProof/>
        </w:rPr>
        <w:t xml:space="preserve"> </w:t>
      </w:r>
      <w:r w:rsidRPr="00DB6A73">
        <w:rPr>
          <w:noProof/>
        </w:rPr>
        <w:drawing>
          <wp:inline distT="0" distB="0" distL="0" distR="0" wp14:anchorId="12959097" wp14:editId="0ED8B87E">
            <wp:extent cx="2451100" cy="1512696"/>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61808" cy="1519305"/>
                    </a:xfrm>
                    <a:prstGeom prst="rect">
                      <a:avLst/>
                    </a:prstGeom>
                  </pic:spPr>
                </pic:pic>
              </a:graphicData>
            </a:graphic>
          </wp:inline>
        </w:drawing>
      </w:r>
    </w:p>
    <w:p w14:paraId="73E6BBB1" w14:textId="77777777" w:rsidR="00E44E3A" w:rsidRDefault="00E44E3A" w:rsidP="00E44E3A">
      <w:pPr>
        <w:spacing w:after="0" w:line="240" w:lineRule="auto"/>
        <w:rPr>
          <w:b/>
          <w:sz w:val="24"/>
          <w:szCs w:val="24"/>
        </w:rPr>
      </w:pPr>
    </w:p>
    <w:p w14:paraId="75BB6F82" w14:textId="151C4D80" w:rsidR="00E44E3A" w:rsidRDefault="00E44E3A" w:rsidP="00E44E3A">
      <w:pPr>
        <w:spacing w:after="0" w:line="240" w:lineRule="auto"/>
        <w:rPr>
          <w:b/>
          <w:sz w:val="24"/>
          <w:szCs w:val="24"/>
        </w:rPr>
      </w:pPr>
      <w:r>
        <w:rPr>
          <w:b/>
          <w:sz w:val="24"/>
          <w:szCs w:val="24"/>
        </w:rPr>
        <w:t>Appendix 3.14 Pay response for Native Country post transformation (Training and Test Sets)</w:t>
      </w:r>
    </w:p>
    <w:p w14:paraId="32B1B1F5" w14:textId="77777777" w:rsidR="00E44E3A" w:rsidRDefault="00E44E3A" w:rsidP="00E44E3A">
      <w:pPr>
        <w:spacing w:after="0" w:line="240" w:lineRule="auto"/>
        <w:rPr>
          <w:b/>
          <w:sz w:val="24"/>
          <w:szCs w:val="24"/>
        </w:rPr>
      </w:pPr>
      <w:r w:rsidRPr="00E44E3A">
        <w:rPr>
          <w:noProof/>
        </w:rPr>
        <w:drawing>
          <wp:inline distT="0" distB="0" distL="0" distR="0" wp14:anchorId="2B2A5FC4" wp14:editId="13A89934">
            <wp:extent cx="2518267" cy="1554148"/>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30920" cy="1561957"/>
                    </a:xfrm>
                    <a:prstGeom prst="rect">
                      <a:avLst/>
                    </a:prstGeom>
                  </pic:spPr>
                </pic:pic>
              </a:graphicData>
            </a:graphic>
          </wp:inline>
        </w:drawing>
      </w:r>
      <w:r w:rsidRPr="00E44E3A">
        <w:rPr>
          <w:noProof/>
        </w:rPr>
        <w:t xml:space="preserve"> </w:t>
      </w:r>
      <w:r w:rsidRPr="00E44E3A">
        <w:rPr>
          <w:noProof/>
        </w:rPr>
        <w:drawing>
          <wp:inline distT="0" distB="0" distL="0" distR="0" wp14:anchorId="460A1FCE" wp14:editId="0D72F95B">
            <wp:extent cx="2572056" cy="15873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87135" cy="1596650"/>
                    </a:xfrm>
                    <a:prstGeom prst="rect">
                      <a:avLst/>
                    </a:prstGeom>
                  </pic:spPr>
                </pic:pic>
              </a:graphicData>
            </a:graphic>
          </wp:inline>
        </w:drawing>
      </w:r>
    </w:p>
    <w:p w14:paraId="1C3DB1D9" w14:textId="77777777" w:rsidR="00E44E3A" w:rsidRDefault="00E44E3A" w:rsidP="00FB26B2">
      <w:pPr>
        <w:spacing w:after="0" w:line="240" w:lineRule="auto"/>
        <w:rPr>
          <w:b/>
          <w:sz w:val="24"/>
          <w:szCs w:val="24"/>
        </w:rPr>
      </w:pPr>
    </w:p>
    <w:p w14:paraId="0020CF80" w14:textId="77777777" w:rsidR="003651EF" w:rsidRDefault="003651EF" w:rsidP="00FB26B2">
      <w:pPr>
        <w:spacing w:after="0" w:line="240" w:lineRule="auto"/>
        <w:rPr>
          <w:b/>
          <w:sz w:val="24"/>
          <w:szCs w:val="24"/>
        </w:rPr>
      </w:pPr>
    </w:p>
    <w:p w14:paraId="72F3C150" w14:textId="77777777" w:rsidR="003651EF" w:rsidRDefault="003651EF" w:rsidP="00FB26B2">
      <w:pPr>
        <w:spacing w:after="0" w:line="240" w:lineRule="auto"/>
        <w:rPr>
          <w:b/>
          <w:sz w:val="24"/>
          <w:szCs w:val="24"/>
        </w:rPr>
      </w:pPr>
    </w:p>
    <w:p w14:paraId="5CA0E123" w14:textId="77777777" w:rsidR="003651EF" w:rsidRDefault="003651EF" w:rsidP="00FB26B2">
      <w:pPr>
        <w:spacing w:after="0" w:line="240" w:lineRule="auto"/>
        <w:rPr>
          <w:b/>
          <w:sz w:val="24"/>
          <w:szCs w:val="24"/>
        </w:rPr>
      </w:pPr>
    </w:p>
    <w:p w14:paraId="02F6F4A1" w14:textId="77777777" w:rsidR="003651EF" w:rsidRDefault="003651EF" w:rsidP="00FB26B2">
      <w:pPr>
        <w:spacing w:after="0" w:line="240" w:lineRule="auto"/>
        <w:rPr>
          <w:b/>
          <w:sz w:val="24"/>
          <w:szCs w:val="24"/>
        </w:rPr>
      </w:pPr>
    </w:p>
    <w:p w14:paraId="1F5E8262" w14:textId="77777777" w:rsidR="003651EF" w:rsidRDefault="003651EF" w:rsidP="00FB26B2">
      <w:pPr>
        <w:spacing w:after="0" w:line="240" w:lineRule="auto"/>
        <w:rPr>
          <w:b/>
          <w:sz w:val="24"/>
          <w:szCs w:val="24"/>
        </w:rPr>
      </w:pPr>
    </w:p>
    <w:p w14:paraId="4C30DD29" w14:textId="77777777" w:rsidR="007725D3" w:rsidRDefault="007725D3" w:rsidP="00FB26B2">
      <w:pPr>
        <w:spacing w:after="0" w:line="240" w:lineRule="auto"/>
        <w:rPr>
          <w:b/>
          <w:sz w:val="24"/>
          <w:szCs w:val="24"/>
        </w:rPr>
      </w:pPr>
    </w:p>
    <w:p w14:paraId="0B49C8F9" w14:textId="77777777" w:rsidR="007725D3" w:rsidRDefault="007725D3" w:rsidP="00FB26B2">
      <w:pPr>
        <w:spacing w:after="0" w:line="240" w:lineRule="auto"/>
        <w:rPr>
          <w:b/>
          <w:sz w:val="24"/>
          <w:szCs w:val="24"/>
        </w:rPr>
      </w:pPr>
    </w:p>
    <w:p w14:paraId="76528245" w14:textId="77777777" w:rsidR="007725D3" w:rsidRDefault="007725D3" w:rsidP="00FB26B2">
      <w:pPr>
        <w:spacing w:after="0" w:line="240" w:lineRule="auto"/>
        <w:rPr>
          <w:b/>
          <w:sz w:val="24"/>
          <w:szCs w:val="24"/>
        </w:rPr>
      </w:pPr>
    </w:p>
    <w:p w14:paraId="36216E21" w14:textId="77777777" w:rsidR="007725D3" w:rsidRDefault="007725D3" w:rsidP="00FB26B2">
      <w:pPr>
        <w:spacing w:after="0" w:line="240" w:lineRule="auto"/>
        <w:rPr>
          <w:b/>
          <w:sz w:val="24"/>
          <w:szCs w:val="24"/>
        </w:rPr>
      </w:pPr>
    </w:p>
    <w:p w14:paraId="0F3A9CD1" w14:textId="565C832E" w:rsidR="00FB26B2" w:rsidRPr="003E3416" w:rsidRDefault="00FB26B2" w:rsidP="00FB26B2">
      <w:pPr>
        <w:spacing w:after="0" w:line="240" w:lineRule="auto"/>
        <w:rPr>
          <w:b/>
          <w:sz w:val="24"/>
          <w:szCs w:val="24"/>
        </w:rPr>
      </w:pPr>
      <w:r>
        <w:rPr>
          <w:b/>
          <w:sz w:val="24"/>
          <w:szCs w:val="24"/>
        </w:rPr>
        <w:lastRenderedPageBreak/>
        <w:t>Appendix 3.</w:t>
      </w:r>
      <w:r w:rsidR="00DB6A73">
        <w:rPr>
          <w:b/>
          <w:sz w:val="24"/>
          <w:szCs w:val="24"/>
        </w:rPr>
        <w:t>1</w:t>
      </w:r>
      <w:r w:rsidR="00E44E3A">
        <w:rPr>
          <w:b/>
          <w:sz w:val="24"/>
          <w:szCs w:val="24"/>
        </w:rPr>
        <w:t>5</w:t>
      </w:r>
      <w:r>
        <w:rPr>
          <w:b/>
          <w:sz w:val="24"/>
          <w:szCs w:val="24"/>
        </w:rPr>
        <w:t xml:space="preserve"> </w:t>
      </w:r>
      <w:r w:rsidR="00242ABC">
        <w:rPr>
          <w:b/>
          <w:sz w:val="24"/>
          <w:szCs w:val="24"/>
        </w:rPr>
        <w:t>Box plot graphs of the redundancy of education and education_num variables</w:t>
      </w:r>
    </w:p>
    <w:p w14:paraId="75379093" w14:textId="1D417250" w:rsidR="00FB26B2" w:rsidRDefault="00242ABC" w:rsidP="00123C5B">
      <w:pPr>
        <w:spacing w:after="0" w:line="240" w:lineRule="auto"/>
        <w:rPr>
          <w:noProof/>
        </w:rPr>
      </w:pPr>
      <w:r w:rsidRPr="00242ABC">
        <w:rPr>
          <w:noProof/>
        </w:rPr>
        <w:drawing>
          <wp:inline distT="0" distB="0" distL="0" distR="0" wp14:anchorId="72CB2819" wp14:editId="10524243">
            <wp:extent cx="4527550" cy="2794176"/>
            <wp:effectExtent l="0" t="0" r="635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4403" cy="2798405"/>
                    </a:xfrm>
                    <a:prstGeom prst="rect">
                      <a:avLst/>
                    </a:prstGeom>
                  </pic:spPr>
                </pic:pic>
              </a:graphicData>
            </a:graphic>
          </wp:inline>
        </w:drawing>
      </w:r>
    </w:p>
    <w:p w14:paraId="286A4089" w14:textId="67C0FAF9" w:rsidR="00FB26B2" w:rsidRDefault="00FB26B2" w:rsidP="00123C5B">
      <w:pPr>
        <w:spacing w:after="0" w:line="240" w:lineRule="auto"/>
        <w:rPr>
          <w:noProof/>
        </w:rPr>
      </w:pPr>
    </w:p>
    <w:p w14:paraId="63DE4B41" w14:textId="77777777" w:rsidR="00E44E3A" w:rsidRDefault="00E44E3A" w:rsidP="00E44E3A">
      <w:pPr>
        <w:spacing w:after="0" w:line="240" w:lineRule="auto"/>
        <w:rPr>
          <w:b/>
          <w:sz w:val="24"/>
          <w:szCs w:val="24"/>
        </w:rPr>
      </w:pPr>
    </w:p>
    <w:p w14:paraId="31616714" w14:textId="1A0841FF" w:rsidR="00E44E3A" w:rsidRDefault="00E44E3A" w:rsidP="00E44E3A">
      <w:pPr>
        <w:spacing w:after="0" w:line="240" w:lineRule="auto"/>
        <w:rPr>
          <w:b/>
          <w:sz w:val="24"/>
          <w:szCs w:val="24"/>
        </w:rPr>
      </w:pPr>
      <w:r>
        <w:rPr>
          <w:b/>
          <w:sz w:val="24"/>
          <w:szCs w:val="24"/>
        </w:rPr>
        <w:t>Appendix 3.1</w:t>
      </w:r>
      <w:r w:rsidR="003D2544">
        <w:rPr>
          <w:b/>
          <w:sz w:val="24"/>
          <w:szCs w:val="24"/>
        </w:rPr>
        <w:t>6</w:t>
      </w:r>
      <w:r>
        <w:rPr>
          <w:b/>
          <w:sz w:val="24"/>
          <w:szCs w:val="24"/>
        </w:rPr>
        <w:t xml:space="preserve"> Mosaic plots to check for collinearity among categorial variables</w:t>
      </w:r>
      <w:r w:rsidR="00293CD7">
        <w:rPr>
          <w:b/>
          <w:sz w:val="24"/>
          <w:szCs w:val="24"/>
        </w:rPr>
        <w:t xml:space="preserve"> (minimal to no evidence)</w:t>
      </w:r>
    </w:p>
    <w:p w14:paraId="7168FE51" w14:textId="0E3CDE44" w:rsidR="00E44E3A" w:rsidRDefault="00E44E3A" w:rsidP="00123C5B">
      <w:pPr>
        <w:spacing w:after="0" w:line="240" w:lineRule="auto"/>
        <w:rPr>
          <w:noProof/>
        </w:rPr>
      </w:pPr>
      <w:r w:rsidRPr="00E44E3A">
        <w:rPr>
          <w:noProof/>
        </w:rPr>
        <w:drawing>
          <wp:inline distT="0" distB="0" distL="0" distR="0" wp14:anchorId="6CE5629B" wp14:editId="0ADE57A6">
            <wp:extent cx="2994994" cy="1848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8915" cy="1863123"/>
                    </a:xfrm>
                    <a:prstGeom prst="rect">
                      <a:avLst/>
                    </a:prstGeom>
                  </pic:spPr>
                </pic:pic>
              </a:graphicData>
            </a:graphic>
          </wp:inline>
        </w:drawing>
      </w:r>
      <w:r w:rsidRPr="00E44E3A">
        <w:rPr>
          <w:noProof/>
        </w:rPr>
        <w:t xml:space="preserve"> </w:t>
      </w:r>
      <w:r w:rsidRPr="00E44E3A">
        <w:rPr>
          <w:noProof/>
        </w:rPr>
        <w:drawing>
          <wp:inline distT="0" distB="0" distL="0" distR="0" wp14:anchorId="10B7D1C7" wp14:editId="4B57AC5A">
            <wp:extent cx="2938794" cy="18136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3506" cy="1822756"/>
                    </a:xfrm>
                    <a:prstGeom prst="rect">
                      <a:avLst/>
                    </a:prstGeom>
                  </pic:spPr>
                </pic:pic>
              </a:graphicData>
            </a:graphic>
          </wp:inline>
        </w:drawing>
      </w:r>
    </w:p>
    <w:p w14:paraId="2334230C" w14:textId="475188A1" w:rsidR="00E44E3A" w:rsidRDefault="00E44E3A" w:rsidP="00123C5B">
      <w:pPr>
        <w:spacing w:after="0" w:line="240" w:lineRule="auto"/>
        <w:rPr>
          <w:b/>
          <w:sz w:val="24"/>
          <w:szCs w:val="24"/>
        </w:rPr>
      </w:pPr>
      <w:r w:rsidRPr="00E44E3A">
        <w:rPr>
          <w:noProof/>
        </w:rPr>
        <w:drawing>
          <wp:inline distT="0" distB="0" distL="0" distR="0" wp14:anchorId="7C059FA2" wp14:editId="2AB71EEC">
            <wp:extent cx="2635491" cy="16264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47002" cy="1633597"/>
                    </a:xfrm>
                    <a:prstGeom prst="rect">
                      <a:avLst/>
                    </a:prstGeom>
                  </pic:spPr>
                </pic:pic>
              </a:graphicData>
            </a:graphic>
          </wp:inline>
        </w:drawing>
      </w:r>
      <w:r w:rsidR="00293CD7" w:rsidRPr="00293CD7">
        <w:rPr>
          <w:noProof/>
        </w:rPr>
        <w:t xml:space="preserve"> </w:t>
      </w:r>
      <w:r w:rsidR="00293CD7" w:rsidRPr="00293CD7">
        <w:rPr>
          <w:noProof/>
        </w:rPr>
        <w:drawing>
          <wp:inline distT="0" distB="0" distL="0" distR="0" wp14:anchorId="725F393A" wp14:editId="0273ED65">
            <wp:extent cx="2576945" cy="15903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87765" cy="1597038"/>
                    </a:xfrm>
                    <a:prstGeom prst="rect">
                      <a:avLst/>
                    </a:prstGeom>
                  </pic:spPr>
                </pic:pic>
              </a:graphicData>
            </a:graphic>
          </wp:inline>
        </w:drawing>
      </w:r>
    </w:p>
    <w:p w14:paraId="6CDF7789" w14:textId="77777777" w:rsidR="003651EF" w:rsidRDefault="003651EF" w:rsidP="00293CD7">
      <w:pPr>
        <w:spacing w:after="0" w:line="240" w:lineRule="auto"/>
        <w:rPr>
          <w:b/>
          <w:sz w:val="24"/>
          <w:szCs w:val="24"/>
        </w:rPr>
      </w:pPr>
    </w:p>
    <w:p w14:paraId="2C5B4301" w14:textId="77777777" w:rsidR="003651EF" w:rsidRDefault="003651EF" w:rsidP="00293CD7">
      <w:pPr>
        <w:spacing w:after="0" w:line="240" w:lineRule="auto"/>
        <w:rPr>
          <w:b/>
          <w:sz w:val="24"/>
          <w:szCs w:val="24"/>
        </w:rPr>
      </w:pPr>
    </w:p>
    <w:p w14:paraId="0A73FF87" w14:textId="77777777" w:rsidR="003651EF" w:rsidRDefault="003651EF" w:rsidP="00293CD7">
      <w:pPr>
        <w:spacing w:after="0" w:line="240" w:lineRule="auto"/>
        <w:rPr>
          <w:b/>
          <w:sz w:val="24"/>
          <w:szCs w:val="24"/>
        </w:rPr>
      </w:pPr>
    </w:p>
    <w:p w14:paraId="73CCC0F5" w14:textId="77777777" w:rsidR="003651EF" w:rsidRDefault="003651EF" w:rsidP="00293CD7">
      <w:pPr>
        <w:spacing w:after="0" w:line="240" w:lineRule="auto"/>
        <w:rPr>
          <w:b/>
          <w:sz w:val="24"/>
          <w:szCs w:val="24"/>
        </w:rPr>
      </w:pPr>
    </w:p>
    <w:p w14:paraId="32CE1E35" w14:textId="77777777" w:rsidR="003651EF" w:rsidRDefault="003651EF" w:rsidP="00293CD7">
      <w:pPr>
        <w:spacing w:after="0" w:line="240" w:lineRule="auto"/>
        <w:rPr>
          <w:b/>
          <w:sz w:val="24"/>
          <w:szCs w:val="24"/>
        </w:rPr>
      </w:pPr>
    </w:p>
    <w:p w14:paraId="769F7B36" w14:textId="77777777" w:rsidR="003651EF" w:rsidRDefault="003651EF" w:rsidP="00293CD7">
      <w:pPr>
        <w:spacing w:after="0" w:line="240" w:lineRule="auto"/>
        <w:rPr>
          <w:b/>
          <w:sz w:val="24"/>
          <w:szCs w:val="24"/>
        </w:rPr>
      </w:pPr>
    </w:p>
    <w:p w14:paraId="387C187E" w14:textId="734D627E" w:rsidR="00293CD7" w:rsidRDefault="00293CD7" w:rsidP="00293CD7">
      <w:pPr>
        <w:spacing w:after="0" w:line="240" w:lineRule="auto"/>
        <w:rPr>
          <w:b/>
          <w:sz w:val="24"/>
          <w:szCs w:val="24"/>
        </w:rPr>
      </w:pPr>
      <w:r>
        <w:rPr>
          <w:b/>
          <w:sz w:val="24"/>
          <w:szCs w:val="24"/>
        </w:rPr>
        <w:lastRenderedPageBreak/>
        <w:t>Appendix 3.1</w:t>
      </w:r>
      <w:r w:rsidR="003D2544">
        <w:rPr>
          <w:b/>
          <w:sz w:val="24"/>
          <w:szCs w:val="24"/>
        </w:rPr>
        <w:t>7</w:t>
      </w:r>
      <w:r>
        <w:rPr>
          <w:b/>
          <w:sz w:val="24"/>
          <w:szCs w:val="24"/>
        </w:rPr>
        <w:t xml:space="preserve"> Mosaic plots to check for collinearity among categorial variables (Strong evidence)</w:t>
      </w:r>
    </w:p>
    <w:p w14:paraId="49F7BBD9" w14:textId="0B4D1356" w:rsidR="00293CD7" w:rsidRDefault="003D2544" w:rsidP="00123C5B">
      <w:pPr>
        <w:spacing w:after="0" w:line="240" w:lineRule="auto"/>
        <w:rPr>
          <w:b/>
          <w:sz w:val="24"/>
          <w:szCs w:val="24"/>
        </w:rPr>
      </w:pPr>
      <w:r w:rsidRPr="003D2544">
        <w:rPr>
          <w:noProof/>
        </w:rPr>
        <w:drawing>
          <wp:inline distT="0" distB="0" distL="0" distR="0" wp14:anchorId="26EB8A4F" wp14:editId="0758CB3E">
            <wp:extent cx="3494158" cy="21564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99593" cy="2159773"/>
                    </a:xfrm>
                    <a:prstGeom prst="rect">
                      <a:avLst/>
                    </a:prstGeom>
                  </pic:spPr>
                </pic:pic>
              </a:graphicData>
            </a:graphic>
          </wp:inline>
        </w:drawing>
      </w:r>
    </w:p>
    <w:p w14:paraId="45891F21" w14:textId="1ED626DD" w:rsidR="00293CD7" w:rsidRDefault="003D2544" w:rsidP="00123C5B">
      <w:pPr>
        <w:spacing w:after="0" w:line="240" w:lineRule="auto"/>
        <w:rPr>
          <w:b/>
          <w:sz w:val="24"/>
          <w:szCs w:val="24"/>
        </w:rPr>
      </w:pPr>
      <w:r>
        <w:rPr>
          <w:b/>
          <w:sz w:val="24"/>
          <w:szCs w:val="24"/>
        </w:rPr>
        <w:t>Appendix 3.18 Race by education heat map count</w:t>
      </w:r>
    </w:p>
    <w:p w14:paraId="472BD97A" w14:textId="2EDC8EF6" w:rsidR="003D2544" w:rsidRDefault="003D2544" w:rsidP="00123C5B">
      <w:pPr>
        <w:spacing w:after="0" w:line="240" w:lineRule="auto"/>
        <w:rPr>
          <w:b/>
          <w:sz w:val="24"/>
          <w:szCs w:val="24"/>
        </w:rPr>
      </w:pPr>
      <w:r w:rsidRPr="003D2544">
        <w:rPr>
          <w:noProof/>
        </w:rPr>
        <w:drawing>
          <wp:inline distT="0" distB="0" distL="0" distR="0" wp14:anchorId="5E653CB8" wp14:editId="45016C6E">
            <wp:extent cx="2679632" cy="1653734"/>
            <wp:effectExtent l="0" t="0" r="698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1754" cy="1655044"/>
                    </a:xfrm>
                    <a:prstGeom prst="rect">
                      <a:avLst/>
                    </a:prstGeom>
                  </pic:spPr>
                </pic:pic>
              </a:graphicData>
            </a:graphic>
          </wp:inline>
        </w:drawing>
      </w:r>
    </w:p>
    <w:p w14:paraId="1B691948" w14:textId="77777777" w:rsidR="003D2544" w:rsidRDefault="003D2544" w:rsidP="00123C5B">
      <w:pPr>
        <w:spacing w:after="0" w:line="240" w:lineRule="auto"/>
        <w:rPr>
          <w:b/>
          <w:sz w:val="24"/>
          <w:szCs w:val="24"/>
        </w:rPr>
      </w:pPr>
    </w:p>
    <w:p w14:paraId="7AA06143" w14:textId="6D1F3733" w:rsidR="00265501" w:rsidRDefault="00265501" w:rsidP="00123C5B">
      <w:pPr>
        <w:spacing w:after="0" w:line="240" w:lineRule="auto"/>
        <w:rPr>
          <w:b/>
          <w:sz w:val="24"/>
          <w:szCs w:val="24"/>
        </w:rPr>
      </w:pPr>
      <w:r>
        <w:rPr>
          <w:b/>
          <w:sz w:val="24"/>
          <w:szCs w:val="24"/>
        </w:rPr>
        <w:t>Appendix 4.</w:t>
      </w:r>
      <w:r w:rsidR="0073514B">
        <w:rPr>
          <w:b/>
          <w:sz w:val="24"/>
          <w:szCs w:val="24"/>
        </w:rPr>
        <w:t>1</w:t>
      </w:r>
      <w:r>
        <w:rPr>
          <w:b/>
          <w:sz w:val="24"/>
          <w:szCs w:val="24"/>
        </w:rPr>
        <w:t xml:space="preserve"> </w:t>
      </w:r>
      <w:r w:rsidR="0073514B">
        <w:rPr>
          <w:b/>
          <w:sz w:val="24"/>
          <w:szCs w:val="24"/>
        </w:rPr>
        <w:t>Step Wise Logistic Regression Output</w:t>
      </w:r>
    </w:p>
    <w:p w14:paraId="619586ED" w14:textId="05ED8BE4" w:rsidR="0073514B" w:rsidRDefault="0073514B" w:rsidP="00123C5B">
      <w:pPr>
        <w:spacing w:after="0" w:line="240" w:lineRule="auto"/>
        <w:rPr>
          <w:b/>
          <w:sz w:val="24"/>
          <w:szCs w:val="24"/>
        </w:rPr>
      </w:pPr>
      <w:r w:rsidRPr="0073514B">
        <w:rPr>
          <w:b/>
          <w:noProof/>
          <w:sz w:val="24"/>
          <w:szCs w:val="24"/>
        </w:rPr>
        <w:drawing>
          <wp:anchor distT="0" distB="0" distL="114300" distR="114300" simplePos="0" relativeHeight="251660288" behindDoc="0" locked="0" layoutInCell="1" allowOverlap="1" wp14:anchorId="7094FB0D" wp14:editId="01C8462C">
            <wp:simplePos x="0" y="0"/>
            <wp:positionH relativeFrom="column">
              <wp:posOffset>3195000</wp:posOffset>
            </wp:positionH>
            <wp:positionV relativeFrom="paragraph">
              <wp:posOffset>66472</wp:posOffset>
            </wp:positionV>
            <wp:extent cx="1971902" cy="1486511"/>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71902" cy="1486511"/>
                    </a:xfrm>
                    <a:prstGeom prst="rect">
                      <a:avLst/>
                    </a:prstGeom>
                  </pic:spPr>
                </pic:pic>
              </a:graphicData>
            </a:graphic>
            <wp14:sizeRelH relativeFrom="margin">
              <wp14:pctWidth>0</wp14:pctWidth>
            </wp14:sizeRelH>
            <wp14:sizeRelV relativeFrom="margin">
              <wp14:pctHeight>0</wp14:pctHeight>
            </wp14:sizeRelV>
          </wp:anchor>
        </w:drawing>
      </w:r>
      <w:r w:rsidRPr="0073514B">
        <w:rPr>
          <w:b/>
          <w:noProof/>
          <w:sz w:val="24"/>
          <w:szCs w:val="24"/>
        </w:rPr>
        <w:drawing>
          <wp:inline distT="0" distB="0" distL="0" distR="0" wp14:anchorId="3E443A81" wp14:editId="537F3CB9">
            <wp:extent cx="3276304" cy="3540244"/>
            <wp:effectExtent l="0" t="0" r="63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87875" cy="3552747"/>
                    </a:xfrm>
                    <a:prstGeom prst="rect">
                      <a:avLst/>
                    </a:prstGeom>
                  </pic:spPr>
                </pic:pic>
              </a:graphicData>
            </a:graphic>
          </wp:inline>
        </w:drawing>
      </w:r>
      <w:r w:rsidRPr="0073514B">
        <w:rPr>
          <w:noProof/>
        </w:rPr>
        <w:t xml:space="preserve"> </w:t>
      </w:r>
    </w:p>
    <w:p w14:paraId="7F62030A" w14:textId="5DA2513D" w:rsidR="00265501" w:rsidRDefault="00265501" w:rsidP="00123C5B">
      <w:pPr>
        <w:spacing w:after="0" w:line="240" w:lineRule="auto"/>
        <w:rPr>
          <w:b/>
          <w:sz w:val="24"/>
          <w:szCs w:val="24"/>
        </w:rPr>
      </w:pPr>
    </w:p>
    <w:p w14:paraId="29B61BE4" w14:textId="54074392" w:rsidR="0073514B" w:rsidRDefault="0073514B" w:rsidP="0073514B">
      <w:pPr>
        <w:spacing w:after="0" w:line="240" w:lineRule="auto"/>
        <w:rPr>
          <w:b/>
          <w:sz w:val="24"/>
          <w:szCs w:val="24"/>
        </w:rPr>
      </w:pPr>
      <w:r>
        <w:rPr>
          <w:b/>
          <w:sz w:val="24"/>
          <w:szCs w:val="24"/>
        </w:rPr>
        <w:lastRenderedPageBreak/>
        <w:t>Appendix 4.2 Step Wise Logistic Regression Output without occupation</w:t>
      </w:r>
    </w:p>
    <w:p w14:paraId="37137A36" w14:textId="65FD25B3" w:rsidR="00242ABC" w:rsidRDefault="00242ABC" w:rsidP="00123C5B">
      <w:pPr>
        <w:spacing w:after="0" w:line="240" w:lineRule="auto"/>
        <w:rPr>
          <w:b/>
          <w:sz w:val="24"/>
          <w:szCs w:val="24"/>
        </w:rPr>
      </w:pPr>
    </w:p>
    <w:p w14:paraId="30E887AE" w14:textId="051C694C" w:rsidR="00242ABC" w:rsidRDefault="006D6D11" w:rsidP="00123C5B">
      <w:pPr>
        <w:spacing w:after="0" w:line="240" w:lineRule="auto"/>
        <w:rPr>
          <w:b/>
          <w:sz w:val="24"/>
          <w:szCs w:val="24"/>
        </w:rPr>
      </w:pPr>
      <w:r w:rsidRPr="0073514B">
        <w:rPr>
          <w:b/>
          <w:noProof/>
          <w:sz w:val="24"/>
          <w:szCs w:val="24"/>
        </w:rPr>
        <w:drawing>
          <wp:anchor distT="0" distB="0" distL="114300" distR="114300" simplePos="0" relativeHeight="251662336" behindDoc="0" locked="0" layoutInCell="1" allowOverlap="1" wp14:anchorId="67BE6879" wp14:editId="5D3E1A7C">
            <wp:simplePos x="0" y="0"/>
            <wp:positionH relativeFrom="column">
              <wp:posOffset>4402760</wp:posOffset>
            </wp:positionH>
            <wp:positionV relativeFrom="paragraph">
              <wp:posOffset>31726</wp:posOffset>
            </wp:positionV>
            <wp:extent cx="2357890" cy="1422943"/>
            <wp:effectExtent l="0" t="0" r="4445" b="635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57890" cy="1422943"/>
                    </a:xfrm>
                    <a:prstGeom prst="rect">
                      <a:avLst/>
                    </a:prstGeom>
                  </pic:spPr>
                </pic:pic>
              </a:graphicData>
            </a:graphic>
            <wp14:sizeRelH relativeFrom="margin">
              <wp14:pctWidth>0</wp14:pctWidth>
            </wp14:sizeRelH>
            <wp14:sizeRelV relativeFrom="margin">
              <wp14:pctHeight>0</wp14:pctHeight>
            </wp14:sizeRelV>
          </wp:anchor>
        </w:drawing>
      </w:r>
      <w:r w:rsidR="0073514B" w:rsidRPr="0073514B">
        <w:rPr>
          <w:b/>
          <w:noProof/>
          <w:sz w:val="24"/>
          <w:szCs w:val="24"/>
        </w:rPr>
        <w:drawing>
          <wp:anchor distT="0" distB="0" distL="114300" distR="114300" simplePos="0" relativeHeight="251661312" behindDoc="0" locked="0" layoutInCell="1" allowOverlap="1" wp14:anchorId="373517C2" wp14:editId="693A6E9A">
            <wp:simplePos x="0" y="0"/>
            <wp:positionH relativeFrom="column">
              <wp:posOffset>2769235</wp:posOffset>
            </wp:positionH>
            <wp:positionV relativeFrom="paragraph">
              <wp:posOffset>31431</wp:posOffset>
            </wp:positionV>
            <wp:extent cx="1858139" cy="1503623"/>
            <wp:effectExtent l="0" t="0" r="8890" b="190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58139" cy="1503623"/>
                    </a:xfrm>
                    <a:prstGeom prst="rect">
                      <a:avLst/>
                    </a:prstGeom>
                  </pic:spPr>
                </pic:pic>
              </a:graphicData>
            </a:graphic>
            <wp14:sizeRelH relativeFrom="margin">
              <wp14:pctWidth>0</wp14:pctWidth>
            </wp14:sizeRelH>
            <wp14:sizeRelV relativeFrom="margin">
              <wp14:pctHeight>0</wp14:pctHeight>
            </wp14:sizeRelV>
          </wp:anchor>
        </w:drawing>
      </w:r>
      <w:r w:rsidR="0073514B" w:rsidRPr="0073514B">
        <w:rPr>
          <w:b/>
          <w:noProof/>
          <w:sz w:val="24"/>
          <w:szCs w:val="24"/>
        </w:rPr>
        <w:drawing>
          <wp:inline distT="0" distB="0" distL="0" distR="0" wp14:anchorId="59FE8A00" wp14:editId="7A6F8977">
            <wp:extent cx="2696486" cy="2234657"/>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00480" cy="2237967"/>
                    </a:xfrm>
                    <a:prstGeom prst="rect">
                      <a:avLst/>
                    </a:prstGeom>
                  </pic:spPr>
                </pic:pic>
              </a:graphicData>
            </a:graphic>
          </wp:inline>
        </w:drawing>
      </w:r>
      <w:r w:rsidR="0073514B" w:rsidRPr="0073514B">
        <w:rPr>
          <w:noProof/>
        </w:rPr>
        <w:t xml:space="preserve"> </w:t>
      </w:r>
      <w:r w:rsidR="0073514B">
        <w:rPr>
          <w:noProof/>
        </w:rPr>
        <w:t xml:space="preserve"> </w:t>
      </w:r>
    </w:p>
    <w:p w14:paraId="08C67D1C" w14:textId="37F01D6D" w:rsidR="00242ABC" w:rsidRDefault="00242ABC" w:rsidP="00123C5B">
      <w:pPr>
        <w:spacing w:after="0" w:line="240" w:lineRule="auto"/>
        <w:rPr>
          <w:b/>
          <w:sz w:val="24"/>
          <w:szCs w:val="24"/>
        </w:rPr>
      </w:pPr>
    </w:p>
    <w:p w14:paraId="3EB3BC06" w14:textId="31273099" w:rsidR="00F60082" w:rsidRDefault="00F60082" w:rsidP="00F60082">
      <w:pPr>
        <w:spacing w:after="0" w:line="240" w:lineRule="auto"/>
        <w:rPr>
          <w:b/>
          <w:sz w:val="24"/>
          <w:szCs w:val="24"/>
        </w:rPr>
      </w:pPr>
      <w:r>
        <w:rPr>
          <w:b/>
          <w:sz w:val="24"/>
          <w:szCs w:val="24"/>
        </w:rPr>
        <w:t>Appendix 4.3 ROC for both stepwise test (one with occupation and one without)</w:t>
      </w:r>
    </w:p>
    <w:p w14:paraId="2353E8E2" w14:textId="0770C445" w:rsidR="00242ABC" w:rsidRDefault="00484B38" w:rsidP="00123C5B">
      <w:pPr>
        <w:spacing w:after="0" w:line="240" w:lineRule="auto"/>
        <w:rPr>
          <w:b/>
          <w:sz w:val="24"/>
          <w:szCs w:val="24"/>
        </w:rPr>
      </w:pPr>
      <w:r w:rsidRPr="00484B38">
        <w:rPr>
          <w:noProof/>
        </w:rPr>
        <w:drawing>
          <wp:inline distT="0" distB="0" distL="0" distR="0" wp14:anchorId="0E8B7F35" wp14:editId="094EA3A4">
            <wp:extent cx="2537827" cy="1566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57943" cy="1578632"/>
                    </a:xfrm>
                    <a:prstGeom prst="rect">
                      <a:avLst/>
                    </a:prstGeom>
                  </pic:spPr>
                </pic:pic>
              </a:graphicData>
            </a:graphic>
          </wp:inline>
        </w:drawing>
      </w:r>
    </w:p>
    <w:p w14:paraId="011452A8" w14:textId="77ED5F26" w:rsidR="00484B38" w:rsidRDefault="00484B38" w:rsidP="00484B38">
      <w:pPr>
        <w:spacing w:after="0" w:line="240" w:lineRule="auto"/>
        <w:rPr>
          <w:b/>
          <w:sz w:val="24"/>
          <w:szCs w:val="24"/>
        </w:rPr>
      </w:pPr>
      <w:r>
        <w:rPr>
          <w:b/>
          <w:sz w:val="24"/>
          <w:szCs w:val="24"/>
        </w:rPr>
        <w:t>Appendix 4.4 Cut off</w:t>
      </w:r>
      <w:r w:rsidR="00F744E6">
        <w:rPr>
          <w:b/>
          <w:sz w:val="24"/>
          <w:szCs w:val="24"/>
        </w:rPr>
        <w:t xml:space="preserve"> value of stepwise model excluding occupation</w:t>
      </w:r>
    </w:p>
    <w:p w14:paraId="61908A3E" w14:textId="782A6B4C" w:rsidR="00484B38" w:rsidRDefault="00F744E6" w:rsidP="00123C5B">
      <w:pPr>
        <w:spacing w:after="0" w:line="240" w:lineRule="auto"/>
        <w:rPr>
          <w:b/>
          <w:sz w:val="24"/>
          <w:szCs w:val="24"/>
        </w:rPr>
      </w:pPr>
      <w:r w:rsidRPr="00F744E6">
        <w:rPr>
          <w:noProof/>
        </w:rPr>
        <w:drawing>
          <wp:inline distT="0" distB="0" distL="0" distR="0" wp14:anchorId="0E63285E" wp14:editId="5BE7AE75">
            <wp:extent cx="2876145" cy="1775012"/>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82715" cy="1779066"/>
                    </a:xfrm>
                    <a:prstGeom prst="rect">
                      <a:avLst/>
                    </a:prstGeom>
                  </pic:spPr>
                </pic:pic>
              </a:graphicData>
            </a:graphic>
          </wp:inline>
        </w:drawing>
      </w:r>
    </w:p>
    <w:p w14:paraId="3847F737" w14:textId="77777777" w:rsidR="003651EF" w:rsidRDefault="003651EF">
      <w:pPr>
        <w:rPr>
          <w:b/>
          <w:sz w:val="24"/>
          <w:szCs w:val="24"/>
        </w:rPr>
      </w:pPr>
      <w:r>
        <w:rPr>
          <w:b/>
          <w:sz w:val="24"/>
          <w:szCs w:val="24"/>
        </w:rPr>
        <w:br w:type="page"/>
      </w:r>
    </w:p>
    <w:p w14:paraId="561152FF" w14:textId="17A53752" w:rsidR="00E61ABC" w:rsidRDefault="00265501" w:rsidP="00123C5B">
      <w:pPr>
        <w:spacing w:after="0" w:line="240" w:lineRule="auto"/>
        <w:rPr>
          <w:b/>
          <w:sz w:val="24"/>
          <w:szCs w:val="24"/>
        </w:rPr>
      </w:pPr>
      <w:r>
        <w:rPr>
          <w:b/>
          <w:sz w:val="24"/>
          <w:szCs w:val="24"/>
        </w:rPr>
        <w:lastRenderedPageBreak/>
        <w:t>Appendix 5.</w:t>
      </w:r>
      <w:r w:rsidR="00E61ABC">
        <w:rPr>
          <w:b/>
          <w:sz w:val="24"/>
          <w:szCs w:val="24"/>
        </w:rPr>
        <w:t>1 Interaction Regression Output</w:t>
      </w:r>
    </w:p>
    <w:p w14:paraId="4F0550BF" w14:textId="5A6BA7FC" w:rsidR="00E61ABC" w:rsidRDefault="00E61ABC" w:rsidP="00123C5B">
      <w:pPr>
        <w:spacing w:after="0" w:line="240" w:lineRule="auto"/>
        <w:rPr>
          <w:b/>
          <w:sz w:val="24"/>
          <w:szCs w:val="24"/>
        </w:rPr>
      </w:pPr>
      <w:r>
        <w:rPr>
          <w:b/>
          <w:noProof/>
          <w:sz w:val="24"/>
          <w:szCs w:val="24"/>
        </w:rPr>
        <w:drawing>
          <wp:inline distT="0" distB="0" distL="0" distR="0" wp14:anchorId="5FA94610" wp14:editId="50F8D62F">
            <wp:extent cx="3257550" cy="337185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47" cstate="print">
                      <a:extLst>
                        <a:ext uri="{28A0092B-C50C-407E-A947-70E740481C1C}">
                          <a14:useLocalDpi xmlns:a14="http://schemas.microsoft.com/office/drawing/2010/main" val="0"/>
                        </a:ext>
                      </a:extLst>
                    </a:blip>
                    <a:srcRect l="5636" t="13284" r="42733" b="6552"/>
                    <a:stretch/>
                  </pic:blipFill>
                  <pic:spPr bwMode="auto">
                    <a:xfrm>
                      <a:off x="0" y="0"/>
                      <a:ext cx="3257550" cy="3371850"/>
                    </a:xfrm>
                    <a:prstGeom prst="rect">
                      <a:avLst/>
                    </a:prstGeom>
                    <a:ln>
                      <a:noFill/>
                    </a:ln>
                    <a:extLst>
                      <a:ext uri="{53640926-AAD7-44D8-BBD7-CCE9431645EC}">
                        <a14:shadowObscured xmlns:a14="http://schemas.microsoft.com/office/drawing/2010/main"/>
                      </a:ext>
                    </a:extLst>
                  </pic:spPr>
                </pic:pic>
              </a:graphicData>
            </a:graphic>
          </wp:inline>
        </w:drawing>
      </w:r>
      <w:r>
        <w:rPr>
          <w:b/>
          <w:noProof/>
          <w:sz w:val="24"/>
          <w:szCs w:val="24"/>
        </w:rPr>
        <w:drawing>
          <wp:inline distT="0" distB="0" distL="0" distR="0" wp14:anchorId="6F186741" wp14:editId="363A79BC">
            <wp:extent cx="3200400" cy="2137817"/>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48" cstate="print">
                      <a:extLst>
                        <a:ext uri="{28A0092B-C50C-407E-A947-70E740481C1C}">
                          <a14:useLocalDpi xmlns:a14="http://schemas.microsoft.com/office/drawing/2010/main" val="0"/>
                        </a:ext>
                      </a:extLst>
                    </a:blip>
                    <a:srcRect l="5434" t="35629" r="43640" b="13344"/>
                    <a:stretch/>
                  </pic:blipFill>
                  <pic:spPr bwMode="auto">
                    <a:xfrm>
                      <a:off x="0" y="0"/>
                      <a:ext cx="3209031" cy="2143582"/>
                    </a:xfrm>
                    <a:prstGeom prst="rect">
                      <a:avLst/>
                    </a:prstGeom>
                    <a:ln>
                      <a:noFill/>
                    </a:ln>
                    <a:extLst>
                      <a:ext uri="{53640926-AAD7-44D8-BBD7-CCE9431645EC}">
                        <a14:shadowObscured xmlns:a14="http://schemas.microsoft.com/office/drawing/2010/main"/>
                      </a:ext>
                    </a:extLst>
                  </pic:spPr>
                </pic:pic>
              </a:graphicData>
            </a:graphic>
          </wp:inline>
        </w:drawing>
      </w:r>
    </w:p>
    <w:p w14:paraId="1D713D83" w14:textId="40B6D3E6" w:rsidR="00E61ABC" w:rsidRDefault="00E61ABC" w:rsidP="00123C5B">
      <w:pPr>
        <w:spacing w:after="0" w:line="240" w:lineRule="auto"/>
        <w:rPr>
          <w:b/>
          <w:sz w:val="24"/>
          <w:szCs w:val="24"/>
        </w:rPr>
      </w:pPr>
    </w:p>
    <w:p w14:paraId="40EBEE34" w14:textId="77777777" w:rsidR="00E61ABC" w:rsidRDefault="00E61ABC" w:rsidP="00123C5B">
      <w:pPr>
        <w:spacing w:after="0" w:line="240" w:lineRule="auto"/>
        <w:rPr>
          <w:b/>
          <w:sz w:val="24"/>
          <w:szCs w:val="24"/>
        </w:rPr>
      </w:pPr>
    </w:p>
    <w:p w14:paraId="12D6C506" w14:textId="70F9F848" w:rsidR="00E61ABC" w:rsidRDefault="00E61ABC" w:rsidP="00123C5B">
      <w:pPr>
        <w:spacing w:after="0" w:line="240" w:lineRule="auto"/>
        <w:rPr>
          <w:b/>
          <w:sz w:val="24"/>
          <w:szCs w:val="24"/>
        </w:rPr>
      </w:pPr>
      <w:r>
        <w:rPr>
          <w:b/>
          <w:sz w:val="24"/>
          <w:szCs w:val="24"/>
        </w:rPr>
        <w:t>Appendix 5.2 Interaction Regression Confusion Matrix</w:t>
      </w:r>
    </w:p>
    <w:p w14:paraId="23FFAA8E" w14:textId="361E1DF4" w:rsidR="00E61ABC" w:rsidRDefault="00E61ABC" w:rsidP="00123C5B">
      <w:pPr>
        <w:spacing w:after="0" w:line="240" w:lineRule="auto"/>
        <w:rPr>
          <w:b/>
          <w:sz w:val="24"/>
          <w:szCs w:val="24"/>
        </w:rPr>
      </w:pPr>
      <w:r>
        <w:rPr>
          <w:noProof/>
        </w:rPr>
        <w:drawing>
          <wp:inline distT="0" distB="0" distL="0" distR="0" wp14:anchorId="50715648" wp14:editId="2707F64D">
            <wp:extent cx="2171700" cy="1823852"/>
            <wp:effectExtent l="0" t="0" r="0" b="508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rotWithShape="1">
                    <a:blip r:embed="rId49"/>
                    <a:srcRect l="5737" t="32910" r="71014" b="37802"/>
                    <a:stretch/>
                  </pic:blipFill>
                  <pic:spPr bwMode="auto">
                    <a:xfrm>
                      <a:off x="0" y="0"/>
                      <a:ext cx="2173826" cy="1825637"/>
                    </a:xfrm>
                    <a:prstGeom prst="rect">
                      <a:avLst/>
                    </a:prstGeom>
                    <a:ln>
                      <a:noFill/>
                    </a:ln>
                    <a:extLst>
                      <a:ext uri="{53640926-AAD7-44D8-BBD7-CCE9431645EC}">
                        <a14:shadowObscured xmlns:a14="http://schemas.microsoft.com/office/drawing/2010/main"/>
                      </a:ext>
                    </a:extLst>
                  </pic:spPr>
                </pic:pic>
              </a:graphicData>
            </a:graphic>
          </wp:inline>
        </w:drawing>
      </w:r>
    </w:p>
    <w:p w14:paraId="3C6FE40C" w14:textId="2B8C6200" w:rsidR="00E61ABC" w:rsidRDefault="00E61ABC" w:rsidP="00123C5B">
      <w:pPr>
        <w:spacing w:after="0" w:line="240" w:lineRule="auto"/>
        <w:rPr>
          <w:b/>
          <w:sz w:val="24"/>
          <w:szCs w:val="24"/>
        </w:rPr>
      </w:pPr>
    </w:p>
    <w:p w14:paraId="439851F9" w14:textId="77777777" w:rsidR="00E61ABC" w:rsidRDefault="00E61ABC" w:rsidP="00123C5B">
      <w:pPr>
        <w:spacing w:after="0" w:line="240" w:lineRule="auto"/>
        <w:rPr>
          <w:b/>
          <w:sz w:val="24"/>
          <w:szCs w:val="24"/>
        </w:rPr>
      </w:pPr>
    </w:p>
    <w:p w14:paraId="5DFBBF8F" w14:textId="0F7820DA" w:rsidR="00E61ABC" w:rsidRDefault="00E61ABC" w:rsidP="00123C5B">
      <w:pPr>
        <w:spacing w:after="0" w:line="240" w:lineRule="auto"/>
        <w:rPr>
          <w:b/>
          <w:sz w:val="24"/>
          <w:szCs w:val="24"/>
        </w:rPr>
      </w:pPr>
      <w:r>
        <w:rPr>
          <w:b/>
          <w:sz w:val="24"/>
          <w:szCs w:val="24"/>
        </w:rPr>
        <w:t>Appendix 5.3 Interaction Regression Accuracy / Cutoff Chart</w:t>
      </w:r>
    </w:p>
    <w:p w14:paraId="6223451A" w14:textId="4A23E761" w:rsidR="00E61ABC" w:rsidRDefault="00E61ABC" w:rsidP="00123C5B">
      <w:pPr>
        <w:spacing w:after="0" w:line="240" w:lineRule="auto"/>
        <w:rPr>
          <w:b/>
          <w:sz w:val="24"/>
          <w:szCs w:val="24"/>
        </w:rPr>
      </w:pPr>
      <w:r w:rsidRPr="00CD7183">
        <w:rPr>
          <w:noProof/>
        </w:rPr>
        <w:drawing>
          <wp:inline distT="0" distB="0" distL="0" distR="0" wp14:anchorId="5E704A08" wp14:editId="788F5EAE">
            <wp:extent cx="2932434" cy="1809750"/>
            <wp:effectExtent l="0" t="0" r="127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50"/>
                    <a:stretch>
                      <a:fillRect/>
                    </a:stretch>
                  </pic:blipFill>
                  <pic:spPr>
                    <a:xfrm>
                      <a:off x="0" y="0"/>
                      <a:ext cx="2938401" cy="1813433"/>
                    </a:xfrm>
                    <a:prstGeom prst="rect">
                      <a:avLst/>
                    </a:prstGeom>
                  </pic:spPr>
                </pic:pic>
              </a:graphicData>
            </a:graphic>
          </wp:inline>
        </w:drawing>
      </w:r>
    </w:p>
    <w:p w14:paraId="00CA1F71" w14:textId="2F303BBD" w:rsidR="00E61ABC" w:rsidRDefault="00E61ABC" w:rsidP="00123C5B">
      <w:pPr>
        <w:spacing w:after="0" w:line="240" w:lineRule="auto"/>
        <w:rPr>
          <w:b/>
          <w:sz w:val="24"/>
          <w:szCs w:val="24"/>
        </w:rPr>
      </w:pPr>
    </w:p>
    <w:p w14:paraId="68708551" w14:textId="77777777" w:rsidR="00E61ABC" w:rsidRDefault="00E61ABC" w:rsidP="00123C5B">
      <w:pPr>
        <w:spacing w:after="0" w:line="240" w:lineRule="auto"/>
        <w:rPr>
          <w:b/>
          <w:sz w:val="24"/>
          <w:szCs w:val="24"/>
        </w:rPr>
      </w:pPr>
    </w:p>
    <w:p w14:paraId="72FEF11F" w14:textId="4D2658DB" w:rsidR="00E61ABC" w:rsidRDefault="00E61ABC" w:rsidP="00123C5B">
      <w:pPr>
        <w:spacing w:after="0" w:line="240" w:lineRule="auto"/>
        <w:rPr>
          <w:noProof/>
        </w:rPr>
      </w:pPr>
      <w:r>
        <w:rPr>
          <w:b/>
          <w:sz w:val="24"/>
          <w:szCs w:val="24"/>
        </w:rPr>
        <w:t>Appendix 5.4 Interaction Regression ROC Curve</w:t>
      </w:r>
    </w:p>
    <w:p w14:paraId="6DBEC312" w14:textId="1882893B" w:rsidR="00265501" w:rsidRDefault="00E61ABC" w:rsidP="00123C5B">
      <w:pPr>
        <w:spacing w:after="0" w:line="240" w:lineRule="auto"/>
        <w:rPr>
          <w:b/>
          <w:sz w:val="24"/>
          <w:szCs w:val="24"/>
        </w:rPr>
      </w:pPr>
      <w:r w:rsidRPr="00CD7E53">
        <w:rPr>
          <w:noProof/>
        </w:rPr>
        <w:drawing>
          <wp:inline distT="0" distB="0" distL="0" distR="0" wp14:anchorId="62D76304" wp14:editId="4E7FB688">
            <wp:extent cx="3652678" cy="2254250"/>
            <wp:effectExtent l="0" t="0" r="5080" b="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51"/>
                    <a:stretch>
                      <a:fillRect/>
                    </a:stretch>
                  </pic:blipFill>
                  <pic:spPr>
                    <a:xfrm>
                      <a:off x="0" y="0"/>
                      <a:ext cx="3664010" cy="2261244"/>
                    </a:xfrm>
                    <a:prstGeom prst="rect">
                      <a:avLst/>
                    </a:prstGeom>
                  </pic:spPr>
                </pic:pic>
              </a:graphicData>
            </a:graphic>
          </wp:inline>
        </w:drawing>
      </w:r>
    </w:p>
    <w:p w14:paraId="7C21B4BC" w14:textId="77777777" w:rsidR="00E61ABC" w:rsidRDefault="00E61ABC" w:rsidP="00123C5B">
      <w:pPr>
        <w:spacing w:after="0" w:line="240" w:lineRule="auto"/>
        <w:rPr>
          <w:b/>
          <w:sz w:val="24"/>
          <w:szCs w:val="24"/>
        </w:rPr>
      </w:pPr>
    </w:p>
    <w:p w14:paraId="67074D6C" w14:textId="77777777" w:rsidR="00AE6309" w:rsidRDefault="00AE6309" w:rsidP="00123C5B">
      <w:pPr>
        <w:spacing w:after="0" w:line="240" w:lineRule="auto"/>
        <w:rPr>
          <w:b/>
          <w:sz w:val="24"/>
          <w:szCs w:val="24"/>
        </w:rPr>
      </w:pPr>
    </w:p>
    <w:p w14:paraId="76349E69" w14:textId="77777777" w:rsidR="005E14A5" w:rsidRPr="00A879B5" w:rsidRDefault="005E14A5" w:rsidP="005E14A5">
      <w:pPr>
        <w:spacing w:after="0" w:line="240" w:lineRule="auto"/>
        <w:rPr>
          <w:noProof/>
        </w:rPr>
      </w:pPr>
      <w:r w:rsidRPr="00A879B5">
        <w:rPr>
          <w:b/>
          <w:sz w:val="24"/>
          <w:szCs w:val="24"/>
        </w:rPr>
        <w:t xml:space="preserve">Appendix </w:t>
      </w:r>
      <w:r>
        <w:rPr>
          <w:b/>
          <w:sz w:val="24"/>
          <w:szCs w:val="24"/>
        </w:rPr>
        <w:t>6</w:t>
      </w:r>
      <w:r w:rsidRPr="00A879B5">
        <w:rPr>
          <w:b/>
          <w:sz w:val="24"/>
          <w:szCs w:val="24"/>
        </w:rPr>
        <w:t>.</w:t>
      </w:r>
      <w:r>
        <w:rPr>
          <w:b/>
          <w:sz w:val="24"/>
          <w:szCs w:val="24"/>
        </w:rPr>
        <w:t>1</w:t>
      </w:r>
      <w:r w:rsidRPr="00A879B5">
        <w:rPr>
          <w:b/>
          <w:sz w:val="24"/>
          <w:szCs w:val="24"/>
        </w:rPr>
        <w:t xml:space="preserve"> shows the qqplot of the distribution with a response variable &gt;50K.</w:t>
      </w:r>
    </w:p>
    <w:p w14:paraId="5BAE1562" w14:textId="77777777" w:rsidR="005E14A5" w:rsidRPr="00A879B5" w:rsidRDefault="005E14A5" w:rsidP="005E14A5">
      <w:pPr>
        <w:spacing w:after="0" w:line="240" w:lineRule="auto"/>
        <w:rPr>
          <w:b/>
          <w:sz w:val="24"/>
          <w:szCs w:val="24"/>
        </w:rPr>
      </w:pPr>
    </w:p>
    <w:p w14:paraId="40773887" w14:textId="77777777" w:rsidR="005E14A5" w:rsidRPr="00A879B5" w:rsidRDefault="005E14A5" w:rsidP="005E14A5">
      <w:pPr>
        <w:spacing w:after="0" w:line="240" w:lineRule="auto"/>
        <w:rPr>
          <w:b/>
          <w:sz w:val="24"/>
          <w:szCs w:val="24"/>
        </w:rPr>
      </w:pPr>
      <w:r>
        <w:rPr>
          <w:noProof/>
        </w:rPr>
        <w:drawing>
          <wp:inline distT="0" distB="0" distL="0" distR="0" wp14:anchorId="16C90443" wp14:editId="38B5363D">
            <wp:extent cx="3107314" cy="1970954"/>
            <wp:effectExtent l="0" t="0" r="0" b="0"/>
            <wp:docPr id="2" name="Picture 2" descr="Graphical user interface,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line chart&#10;&#10;Description automatically generated with medium confidence"/>
                    <pic:cNvPicPr/>
                  </pic:nvPicPr>
                  <pic:blipFill>
                    <a:blip r:embed="rId52"/>
                    <a:stretch>
                      <a:fillRect/>
                    </a:stretch>
                  </pic:blipFill>
                  <pic:spPr>
                    <a:xfrm>
                      <a:off x="0" y="0"/>
                      <a:ext cx="3126178" cy="1982919"/>
                    </a:xfrm>
                    <a:prstGeom prst="rect">
                      <a:avLst/>
                    </a:prstGeom>
                  </pic:spPr>
                </pic:pic>
              </a:graphicData>
            </a:graphic>
          </wp:inline>
        </w:drawing>
      </w:r>
    </w:p>
    <w:p w14:paraId="38C06A69" w14:textId="77777777" w:rsidR="005E14A5" w:rsidRPr="00A879B5" w:rsidRDefault="005E14A5" w:rsidP="005E14A5">
      <w:pPr>
        <w:spacing w:after="0" w:line="240" w:lineRule="auto"/>
        <w:rPr>
          <w:b/>
          <w:sz w:val="24"/>
          <w:szCs w:val="24"/>
        </w:rPr>
      </w:pPr>
    </w:p>
    <w:p w14:paraId="5C9D22A6" w14:textId="77777777" w:rsidR="00233024" w:rsidRDefault="00233024" w:rsidP="005E14A5">
      <w:pPr>
        <w:spacing w:after="0" w:line="240" w:lineRule="auto"/>
        <w:rPr>
          <w:b/>
          <w:sz w:val="24"/>
          <w:szCs w:val="24"/>
        </w:rPr>
      </w:pPr>
    </w:p>
    <w:p w14:paraId="2DA809E4" w14:textId="77777777" w:rsidR="00233024" w:rsidRDefault="00233024" w:rsidP="005E14A5">
      <w:pPr>
        <w:spacing w:after="0" w:line="240" w:lineRule="auto"/>
        <w:rPr>
          <w:b/>
          <w:sz w:val="24"/>
          <w:szCs w:val="24"/>
        </w:rPr>
      </w:pPr>
    </w:p>
    <w:p w14:paraId="48BF100A" w14:textId="13473424" w:rsidR="005E14A5" w:rsidRDefault="005E14A5" w:rsidP="005E14A5">
      <w:pPr>
        <w:spacing w:after="0" w:line="240" w:lineRule="auto"/>
        <w:rPr>
          <w:b/>
          <w:sz w:val="24"/>
          <w:szCs w:val="24"/>
        </w:rPr>
      </w:pPr>
      <w:r w:rsidRPr="00A879B5">
        <w:rPr>
          <w:b/>
          <w:sz w:val="24"/>
          <w:szCs w:val="24"/>
        </w:rPr>
        <w:lastRenderedPageBreak/>
        <w:t xml:space="preserve">Appendix </w:t>
      </w:r>
      <w:r>
        <w:rPr>
          <w:b/>
          <w:sz w:val="24"/>
          <w:szCs w:val="24"/>
        </w:rPr>
        <w:t>6</w:t>
      </w:r>
      <w:r w:rsidRPr="00A879B5">
        <w:rPr>
          <w:b/>
          <w:sz w:val="24"/>
          <w:szCs w:val="24"/>
        </w:rPr>
        <w:t>.</w:t>
      </w:r>
      <w:r>
        <w:rPr>
          <w:b/>
          <w:sz w:val="24"/>
          <w:szCs w:val="24"/>
        </w:rPr>
        <w:t>2</w:t>
      </w:r>
      <w:r w:rsidRPr="00A879B5">
        <w:rPr>
          <w:b/>
          <w:sz w:val="24"/>
          <w:szCs w:val="24"/>
        </w:rPr>
        <w:t xml:space="preserve"> shows the qqplot of the distribution with a response variable </w:t>
      </w:r>
      <w:r>
        <w:rPr>
          <w:b/>
          <w:sz w:val="24"/>
          <w:szCs w:val="24"/>
        </w:rPr>
        <w:t>&lt;=</w:t>
      </w:r>
      <w:r w:rsidRPr="00A879B5">
        <w:rPr>
          <w:b/>
          <w:sz w:val="24"/>
          <w:szCs w:val="24"/>
        </w:rPr>
        <w:t>50K.</w:t>
      </w:r>
    </w:p>
    <w:p w14:paraId="64D73DED" w14:textId="77777777" w:rsidR="005E14A5" w:rsidRPr="00A879B5" w:rsidRDefault="005E14A5" w:rsidP="005E14A5">
      <w:pPr>
        <w:spacing w:after="0" w:line="240" w:lineRule="auto"/>
        <w:rPr>
          <w:noProof/>
        </w:rPr>
      </w:pPr>
      <w:r>
        <w:rPr>
          <w:noProof/>
        </w:rPr>
        <w:drawing>
          <wp:inline distT="0" distB="0" distL="0" distR="0" wp14:anchorId="1AEE88F8" wp14:editId="4C095E85">
            <wp:extent cx="3348708" cy="2143387"/>
            <wp:effectExtent l="0" t="0" r="4445" b="9525"/>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53"/>
                    <a:stretch>
                      <a:fillRect/>
                    </a:stretch>
                  </pic:blipFill>
                  <pic:spPr>
                    <a:xfrm>
                      <a:off x="0" y="0"/>
                      <a:ext cx="3368516" cy="2156066"/>
                    </a:xfrm>
                    <a:prstGeom prst="rect">
                      <a:avLst/>
                    </a:prstGeom>
                  </pic:spPr>
                </pic:pic>
              </a:graphicData>
            </a:graphic>
          </wp:inline>
        </w:drawing>
      </w:r>
    </w:p>
    <w:p w14:paraId="306F9553" w14:textId="77777777" w:rsidR="005E14A5" w:rsidRDefault="005E14A5" w:rsidP="005E14A5">
      <w:pPr>
        <w:spacing w:after="0" w:line="240" w:lineRule="auto"/>
        <w:rPr>
          <w:b/>
          <w:sz w:val="24"/>
          <w:szCs w:val="24"/>
        </w:rPr>
      </w:pPr>
    </w:p>
    <w:p w14:paraId="43C05E07" w14:textId="77777777" w:rsidR="005E14A5" w:rsidRDefault="005E14A5" w:rsidP="005E14A5">
      <w:pPr>
        <w:spacing w:after="0" w:line="240" w:lineRule="auto"/>
        <w:rPr>
          <w:b/>
          <w:sz w:val="24"/>
          <w:szCs w:val="24"/>
        </w:rPr>
      </w:pPr>
    </w:p>
    <w:p w14:paraId="45E41A52" w14:textId="77777777" w:rsidR="005E14A5" w:rsidRDefault="005E14A5" w:rsidP="005E14A5">
      <w:pPr>
        <w:spacing w:after="0" w:line="240" w:lineRule="auto"/>
        <w:rPr>
          <w:b/>
          <w:sz w:val="24"/>
          <w:szCs w:val="24"/>
        </w:rPr>
      </w:pPr>
      <w:r w:rsidRPr="00A879B5">
        <w:rPr>
          <w:b/>
          <w:sz w:val="24"/>
          <w:szCs w:val="24"/>
        </w:rPr>
        <w:t xml:space="preserve">Appendix </w:t>
      </w:r>
      <w:r>
        <w:rPr>
          <w:b/>
          <w:sz w:val="24"/>
          <w:szCs w:val="24"/>
        </w:rPr>
        <w:t>6.3</w:t>
      </w:r>
      <w:r w:rsidRPr="00A879B5">
        <w:rPr>
          <w:b/>
          <w:sz w:val="24"/>
          <w:szCs w:val="24"/>
        </w:rPr>
        <w:t xml:space="preserve"> </w:t>
      </w:r>
      <w:r>
        <w:rPr>
          <w:b/>
          <w:sz w:val="24"/>
          <w:szCs w:val="24"/>
        </w:rPr>
        <w:t>s</w:t>
      </w:r>
      <w:r w:rsidRPr="00A879B5">
        <w:rPr>
          <w:b/>
          <w:sz w:val="24"/>
          <w:szCs w:val="24"/>
        </w:rPr>
        <w:t>hows the scatter plot of the data indicating very little separation.</w:t>
      </w:r>
    </w:p>
    <w:p w14:paraId="5AD28538" w14:textId="77777777" w:rsidR="005E14A5" w:rsidRDefault="005E14A5" w:rsidP="005E14A5">
      <w:pPr>
        <w:spacing w:after="0" w:line="240" w:lineRule="auto"/>
        <w:rPr>
          <w:b/>
          <w:sz w:val="24"/>
          <w:szCs w:val="24"/>
        </w:rPr>
      </w:pPr>
    </w:p>
    <w:p w14:paraId="594D8F7B" w14:textId="77777777" w:rsidR="005E14A5" w:rsidRDefault="005E14A5" w:rsidP="005E14A5">
      <w:pPr>
        <w:spacing w:after="0" w:line="240" w:lineRule="auto"/>
        <w:rPr>
          <w:b/>
          <w:sz w:val="24"/>
          <w:szCs w:val="24"/>
        </w:rPr>
      </w:pPr>
    </w:p>
    <w:p w14:paraId="0F864F3B" w14:textId="77777777" w:rsidR="005E14A5" w:rsidRDefault="005E14A5" w:rsidP="005E14A5">
      <w:pPr>
        <w:spacing w:after="0" w:line="240" w:lineRule="auto"/>
        <w:rPr>
          <w:b/>
          <w:sz w:val="24"/>
          <w:szCs w:val="24"/>
        </w:rPr>
      </w:pPr>
      <w:r>
        <w:rPr>
          <w:b/>
          <w:noProof/>
          <w:sz w:val="24"/>
          <w:szCs w:val="24"/>
        </w:rPr>
        <w:drawing>
          <wp:inline distT="0" distB="0" distL="0" distR="0" wp14:anchorId="1E7BF8A6" wp14:editId="14FEB41A">
            <wp:extent cx="5944235" cy="1865630"/>
            <wp:effectExtent l="0" t="0" r="0" b="127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235" cy="1865630"/>
                    </a:xfrm>
                    <a:prstGeom prst="rect">
                      <a:avLst/>
                    </a:prstGeom>
                    <a:noFill/>
                  </pic:spPr>
                </pic:pic>
              </a:graphicData>
            </a:graphic>
          </wp:inline>
        </w:drawing>
      </w:r>
    </w:p>
    <w:p w14:paraId="717C0054" w14:textId="77777777" w:rsidR="005E14A5" w:rsidRDefault="005E14A5" w:rsidP="005E14A5"/>
    <w:p w14:paraId="3D257A8C" w14:textId="77777777" w:rsidR="005E14A5" w:rsidRPr="00A879B5" w:rsidRDefault="005E14A5" w:rsidP="005E14A5">
      <w:pPr>
        <w:rPr>
          <w:b/>
          <w:sz w:val="24"/>
          <w:szCs w:val="24"/>
        </w:rPr>
      </w:pPr>
      <w:r w:rsidRPr="00A879B5">
        <w:rPr>
          <w:b/>
          <w:sz w:val="24"/>
          <w:szCs w:val="24"/>
        </w:rPr>
        <w:t xml:space="preserve">Appendix </w:t>
      </w:r>
      <w:r>
        <w:rPr>
          <w:b/>
          <w:sz w:val="24"/>
          <w:szCs w:val="24"/>
        </w:rPr>
        <w:t>6.4</w:t>
      </w:r>
      <w:r w:rsidRPr="00A879B5">
        <w:rPr>
          <w:b/>
          <w:sz w:val="24"/>
          <w:szCs w:val="24"/>
        </w:rPr>
        <w:t xml:space="preserve"> shows the qqplot of the distribution with a response variable &gt;50K after performing a log transformation.</w:t>
      </w:r>
    </w:p>
    <w:p w14:paraId="61DB1337" w14:textId="77777777" w:rsidR="005E14A5" w:rsidRPr="00A879B5" w:rsidRDefault="005E14A5" w:rsidP="005E14A5">
      <w:pPr>
        <w:rPr>
          <w:b/>
          <w:bCs/>
        </w:rPr>
      </w:pPr>
      <w:r>
        <w:rPr>
          <w:noProof/>
        </w:rPr>
        <w:drawing>
          <wp:inline distT="0" distB="0" distL="0" distR="0" wp14:anchorId="0A4FFAFA" wp14:editId="395BFEC5">
            <wp:extent cx="4074871" cy="2463643"/>
            <wp:effectExtent l="0" t="0" r="1905" b="0"/>
            <wp:docPr id="32" name="Picture 32"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line chart&#10;&#10;Description automatically generated"/>
                    <pic:cNvPicPr/>
                  </pic:nvPicPr>
                  <pic:blipFill>
                    <a:blip r:embed="rId55"/>
                    <a:stretch>
                      <a:fillRect/>
                    </a:stretch>
                  </pic:blipFill>
                  <pic:spPr>
                    <a:xfrm>
                      <a:off x="0" y="0"/>
                      <a:ext cx="4094018" cy="2475219"/>
                    </a:xfrm>
                    <a:prstGeom prst="rect">
                      <a:avLst/>
                    </a:prstGeom>
                  </pic:spPr>
                </pic:pic>
              </a:graphicData>
            </a:graphic>
          </wp:inline>
        </w:drawing>
      </w:r>
    </w:p>
    <w:p w14:paraId="1E78490C" w14:textId="77777777" w:rsidR="005E14A5" w:rsidRDefault="005E14A5" w:rsidP="005E14A5">
      <w:r w:rsidRPr="00A879B5">
        <w:rPr>
          <w:b/>
          <w:sz w:val="24"/>
          <w:szCs w:val="24"/>
        </w:rPr>
        <w:lastRenderedPageBreak/>
        <w:t xml:space="preserve">Appendix </w:t>
      </w:r>
      <w:r>
        <w:rPr>
          <w:b/>
          <w:sz w:val="24"/>
          <w:szCs w:val="24"/>
        </w:rPr>
        <w:t>6.5</w:t>
      </w:r>
      <w:r w:rsidRPr="00A879B5">
        <w:rPr>
          <w:b/>
          <w:sz w:val="24"/>
          <w:szCs w:val="24"/>
        </w:rPr>
        <w:t xml:space="preserve"> </w:t>
      </w:r>
      <w:r>
        <w:t>shows the scatter plot of the data with better separation. However, the equal covariance assumption is violated.</w:t>
      </w:r>
    </w:p>
    <w:p w14:paraId="079717B9" w14:textId="77777777" w:rsidR="005E14A5" w:rsidRDefault="005E14A5" w:rsidP="005E14A5">
      <w:pPr>
        <w:spacing w:after="0" w:line="240" w:lineRule="auto"/>
        <w:rPr>
          <w:b/>
          <w:sz w:val="24"/>
          <w:szCs w:val="24"/>
        </w:rPr>
      </w:pPr>
    </w:p>
    <w:p w14:paraId="4A75B6D3" w14:textId="77777777" w:rsidR="005E14A5" w:rsidRDefault="005E14A5" w:rsidP="005E14A5">
      <w:pPr>
        <w:spacing w:after="0" w:line="240" w:lineRule="auto"/>
        <w:rPr>
          <w:b/>
          <w:sz w:val="24"/>
          <w:szCs w:val="24"/>
        </w:rPr>
      </w:pPr>
      <w:r>
        <w:rPr>
          <w:noProof/>
        </w:rPr>
        <w:drawing>
          <wp:inline distT="0" distB="0" distL="0" distR="0" wp14:anchorId="19499D04" wp14:editId="381966F0">
            <wp:extent cx="5943600" cy="1564640"/>
            <wp:effectExtent l="0" t="0" r="0" b="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56"/>
                    <a:stretch>
                      <a:fillRect/>
                    </a:stretch>
                  </pic:blipFill>
                  <pic:spPr>
                    <a:xfrm>
                      <a:off x="0" y="0"/>
                      <a:ext cx="5943600" cy="1564640"/>
                    </a:xfrm>
                    <a:prstGeom prst="rect">
                      <a:avLst/>
                    </a:prstGeom>
                  </pic:spPr>
                </pic:pic>
              </a:graphicData>
            </a:graphic>
          </wp:inline>
        </w:drawing>
      </w:r>
    </w:p>
    <w:p w14:paraId="20F39359" w14:textId="77777777" w:rsidR="005E14A5" w:rsidRDefault="005E14A5" w:rsidP="005E14A5">
      <w:pPr>
        <w:spacing w:after="0" w:line="240" w:lineRule="auto"/>
        <w:rPr>
          <w:b/>
          <w:sz w:val="24"/>
          <w:szCs w:val="24"/>
        </w:rPr>
      </w:pPr>
    </w:p>
    <w:p w14:paraId="3B6876E1" w14:textId="77777777" w:rsidR="005E14A5" w:rsidRPr="00A02FAA" w:rsidRDefault="005E14A5" w:rsidP="005E14A5">
      <w:r w:rsidRPr="00A879B5">
        <w:rPr>
          <w:b/>
          <w:sz w:val="24"/>
          <w:szCs w:val="24"/>
        </w:rPr>
        <w:t xml:space="preserve">Appendix </w:t>
      </w:r>
      <w:r>
        <w:rPr>
          <w:b/>
          <w:sz w:val="24"/>
          <w:szCs w:val="24"/>
        </w:rPr>
        <w:t>6.6 shows the ROC plot of the LDA, QDA, and Stepwise models</w:t>
      </w:r>
    </w:p>
    <w:p w14:paraId="31A55C66" w14:textId="77777777" w:rsidR="005E14A5" w:rsidRPr="00A02FAA" w:rsidRDefault="005E14A5" w:rsidP="005E14A5">
      <w:pPr>
        <w:spacing w:after="0" w:line="240" w:lineRule="auto"/>
        <w:rPr>
          <w:bCs/>
          <w:sz w:val="24"/>
          <w:szCs w:val="24"/>
        </w:rPr>
      </w:pPr>
      <w:r>
        <w:rPr>
          <w:noProof/>
        </w:rPr>
        <w:drawing>
          <wp:inline distT="0" distB="0" distL="0" distR="0" wp14:anchorId="418EDFC7" wp14:editId="212B9FEC">
            <wp:extent cx="6219825" cy="3876675"/>
            <wp:effectExtent l="0" t="0" r="9525" b="9525"/>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57"/>
                    <a:stretch>
                      <a:fillRect/>
                    </a:stretch>
                  </pic:blipFill>
                  <pic:spPr>
                    <a:xfrm>
                      <a:off x="0" y="0"/>
                      <a:ext cx="6219825" cy="3876675"/>
                    </a:xfrm>
                    <a:prstGeom prst="rect">
                      <a:avLst/>
                    </a:prstGeom>
                  </pic:spPr>
                </pic:pic>
              </a:graphicData>
            </a:graphic>
          </wp:inline>
        </w:drawing>
      </w:r>
    </w:p>
    <w:p w14:paraId="2FD6738C" w14:textId="77777777" w:rsidR="005E14A5" w:rsidRDefault="005E14A5" w:rsidP="005E14A5">
      <w:pPr>
        <w:spacing w:after="0" w:line="240" w:lineRule="auto"/>
        <w:rPr>
          <w:b/>
          <w:sz w:val="24"/>
          <w:szCs w:val="24"/>
        </w:rPr>
      </w:pPr>
    </w:p>
    <w:p w14:paraId="511B8811" w14:textId="77777777" w:rsidR="005E14A5" w:rsidRDefault="005E14A5" w:rsidP="005E14A5">
      <w:pPr>
        <w:spacing w:after="0" w:line="240" w:lineRule="auto"/>
        <w:rPr>
          <w:b/>
          <w:sz w:val="24"/>
          <w:szCs w:val="24"/>
        </w:rPr>
      </w:pPr>
    </w:p>
    <w:p w14:paraId="3150ED64" w14:textId="77777777" w:rsidR="00233024" w:rsidRDefault="00233024" w:rsidP="005E14A5">
      <w:pPr>
        <w:rPr>
          <w:b/>
          <w:sz w:val="24"/>
          <w:szCs w:val="24"/>
        </w:rPr>
      </w:pPr>
    </w:p>
    <w:p w14:paraId="15164EE8" w14:textId="77777777" w:rsidR="00233024" w:rsidRDefault="00233024">
      <w:pPr>
        <w:rPr>
          <w:b/>
          <w:sz w:val="24"/>
          <w:szCs w:val="24"/>
        </w:rPr>
      </w:pPr>
      <w:r>
        <w:rPr>
          <w:b/>
          <w:sz w:val="24"/>
          <w:szCs w:val="24"/>
        </w:rPr>
        <w:br w:type="page"/>
      </w:r>
    </w:p>
    <w:p w14:paraId="283FD596" w14:textId="22904E3D" w:rsidR="005E14A5" w:rsidRDefault="005E14A5" w:rsidP="005E14A5">
      <w:pPr>
        <w:rPr>
          <w:b/>
          <w:sz w:val="24"/>
          <w:szCs w:val="24"/>
        </w:rPr>
      </w:pPr>
      <w:r w:rsidRPr="00A879B5">
        <w:rPr>
          <w:b/>
          <w:sz w:val="24"/>
          <w:szCs w:val="24"/>
        </w:rPr>
        <w:lastRenderedPageBreak/>
        <w:t xml:space="preserve">Appendix </w:t>
      </w:r>
      <w:r>
        <w:rPr>
          <w:b/>
          <w:sz w:val="24"/>
          <w:szCs w:val="24"/>
        </w:rPr>
        <w:t>6.7 shows the output of the LDA model</w:t>
      </w:r>
    </w:p>
    <w:p w14:paraId="55CA08F8" w14:textId="77777777" w:rsidR="005E14A5" w:rsidRPr="00A02FAA" w:rsidRDefault="005E14A5" w:rsidP="005E14A5">
      <w:pPr>
        <w:jc w:val="center"/>
      </w:pPr>
      <w:r>
        <w:rPr>
          <w:noProof/>
        </w:rPr>
        <w:drawing>
          <wp:inline distT="0" distB="0" distL="0" distR="0" wp14:anchorId="21A2F747" wp14:editId="7C1538EE">
            <wp:extent cx="2507615" cy="2392442"/>
            <wp:effectExtent l="0" t="0" r="6985" b="8255"/>
            <wp:docPr id="44" name="Picture 4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low confidence"/>
                    <pic:cNvPicPr/>
                  </pic:nvPicPr>
                  <pic:blipFill>
                    <a:blip r:embed="rId58"/>
                    <a:stretch>
                      <a:fillRect/>
                    </a:stretch>
                  </pic:blipFill>
                  <pic:spPr>
                    <a:xfrm>
                      <a:off x="0" y="0"/>
                      <a:ext cx="2521509" cy="2405698"/>
                    </a:xfrm>
                    <a:prstGeom prst="rect">
                      <a:avLst/>
                    </a:prstGeom>
                  </pic:spPr>
                </pic:pic>
              </a:graphicData>
            </a:graphic>
          </wp:inline>
        </w:drawing>
      </w:r>
    </w:p>
    <w:p w14:paraId="42C70628" w14:textId="77777777" w:rsidR="005E14A5" w:rsidRDefault="005E14A5" w:rsidP="005E14A5">
      <w:pPr>
        <w:rPr>
          <w:b/>
          <w:sz w:val="24"/>
          <w:szCs w:val="24"/>
        </w:rPr>
      </w:pPr>
      <w:r w:rsidRPr="00A879B5">
        <w:rPr>
          <w:b/>
          <w:sz w:val="24"/>
          <w:szCs w:val="24"/>
        </w:rPr>
        <w:t xml:space="preserve">Appendix </w:t>
      </w:r>
      <w:r>
        <w:rPr>
          <w:b/>
          <w:sz w:val="24"/>
          <w:szCs w:val="24"/>
        </w:rPr>
        <w:t>6.8 shows the output of the QDA model</w:t>
      </w:r>
    </w:p>
    <w:p w14:paraId="6844143B" w14:textId="77777777" w:rsidR="005E14A5" w:rsidRPr="007026A4" w:rsidRDefault="005E14A5" w:rsidP="005E14A5">
      <w:pPr>
        <w:jc w:val="center"/>
        <w:rPr>
          <w:bCs/>
          <w:sz w:val="24"/>
          <w:szCs w:val="24"/>
        </w:rPr>
      </w:pPr>
      <w:r>
        <w:rPr>
          <w:noProof/>
        </w:rPr>
        <w:drawing>
          <wp:inline distT="0" distB="0" distL="0" distR="0" wp14:anchorId="705C9E1A" wp14:editId="741DE920">
            <wp:extent cx="2179970" cy="2112410"/>
            <wp:effectExtent l="0" t="0" r="0" b="2540"/>
            <wp:docPr id="45" name="Picture 45"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receipt&#10;&#10;Description automatically generated"/>
                    <pic:cNvPicPr/>
                  </pic:nvPicPr>
                  <pic:blipFill>
                    <a:blip r:embed="rId59"/>
                    <a:stretch>
                      <a:fillRect/>
                    </a:stretch>
                  </pic:blipFill>
                  <pic:spPr>
                    <a:xfrm>
                      <a:off x="0" y="0"/>
                      <a:ext cx="2191680" cy="2123757"/>
                    </a:xfrm>
                    <a:prstGeom prst="rect">
                      <a:avLst/>
                    </a:prstGeom>
                  </pic:spPr>
                </pic:pic>
              </a:graphicData>
            </a:graphic>
          </wp:inline>
        </w:drawing>
      </w:r>
    </w:p>
    <w:p w14:paraId="7F9D2C05" w14:textId="609590DD" w:rsidR="00AE6309" w:rsidRDefault="00AE6309" w:rsidP="00123C5B">
      <w:pPr>
        <w:spacing w:after="0" w:line="240" w:lineRule="auto"/>
        <w:rPr>
          <w:b/>
          <w:sz w:val="24"/>
          <w:szCs w:val="24"/>
        </w:rPr>
      </w:pPr>
    </w:p>
    <w:p w14:paraId="6E10DE0F" w14:textId="64E3560F" w:rsidR="007725D3" w:rsidRDefault="007725D3" w:rsidP="00233024">
      <w:pPr>
        <w:rPr>
          <w:b/>
          <w:sz w:val="24"/>
          <w:szCs w:val="24"/>
        </w:rPr>
      </w:pPr>
      <w:r w:rsidRPr="007725D3">
        <w:drawing>
          <wp:anchor distT="0" distB="0" distL="114300" distR="114300" simplePos="0" relativeHeight="251666432" behindDoc="1" locked="0" layoutInCell="1" allowOverlap="1" wp14:anchorId="74CED22A" wp14:editId="59ABC5C8">
            <wp:simplePos x="0" y="0"/>
            <wp:positionH relativeFrom="column">
              <wp:posOffset>3297508</wp:posOffset>
            </wp:positionH>
            <wp:positionV relativeFrom="paragraph">
              <wp:posOffset>276181</wp:posOffset>
            </wp:positionV>
            <wp:extent cx="2480310" cy="1530350"/>
            <wp:effectExtent l="0" t="0" r="0" b="0"/>
            <wp:wrapTight wrapText="bothSides">
              <wp:wrapPolygon edited="0">
                <wp:start x="0" y="0"/>
                <wp:lineTo x="0" y="21241"/>
                <wp:lineTo x="21401" y="21241"/>
                <wp:lineTo x="2140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80310" cy="153035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rPr>
        <w:t>Appendix 6.9 MTRY generator output and Graph</w:t>
      </w:r>
    </w:p>
    <w:p w14:paraId="03235F77" w14:textId="75EAD5EF" w:rsidR="007725D3" w:rsidRDefault="007725D3" w:rsidP="00233024">
      <w:pPr>
        <w:rPr>
          <w:b/>
          <w:sz w:val="24"/>
          <w:szCs w:val="24"/>
        </w:rPr>
      </w:pPr>
      <w:r w:rsidRPr="007725D3">
        <w:rPr>
          <w:b/>
          <w:sz w:val="24"/>
          <w:szCs w:val="24"/>
        </w:rPr>
        <w:drawing>
          <wp:inline distT="0" distB="0" distL="0" distR="0" wp14:anchorId="4B2D3B18" wp14:editId="7EA3A951">
            <wp:extent cx="2939044" cy="145717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39044" cy="1457173"/>
                    </a:xfrm>
                    <a:prstGeom prst="rect">
                      <a:avLst/>
                    </a:prstGeom>
                  </pic:spPr>
                </pic:pic>
              </a:graphicData>
            </a:graphic>
          </wp:inline>
        </w:drawing>
      </w:r>
    </w:p>
    <w:p w14:paraId="6790BDA9" w14:textId="77777777" w:rsidR="007725D3" w:rsidRDefault="007725D3" w:rsidP="00233024">
      <w:pPr>
        <w:rPr>
          <w:b/>
          <w:sz w:val="24"/>
          <w:szCs w:val="24"/>
        </w:rPr>
      </w:pPr>
    </w:p>
    <w:p w14:paraId="54C399D7" w14:textId="77777777" w:rsidR="007725D3" w:rsidRDefault="007725D3" w:rsidP="00233024">
      <w:pPr>
        <w:rPr>
          <w:b/>
          <w:sz w:val="24"/>
          <w:szCs w:val="24"/>
        </w:rPr>
      </w:pPr>
    </w:p>
    <w:p w14:paraId="4B221B1B" w14:textId="77777777" w:rsidR="007725D3" w:rsidRDefault="007725D3" w:rsidP="00233024">
      <w:pPr>
        <w:rPr>
          <w:b/>
          <w:sz w:val="24"/>
          <w:szCs w:val="24"/>
        </w:rPr>
      </w:pPr>
    </w:p>
    <w:p w14:paraId="42AE2DB7" w14:textId="6EF1BE65" w:rsidR="00233024" w:rsidRDefault="00233024" w:rsidP="00233024">
      <w:pPr>
        <w:rPr>
          <w:b/>
          <w:sz w:val="24"/>
          <w:szCs w:val="24"/>
        </w:rPr>
      </w:pPr>
      <w:r w:rsidRPr="00A879B5">
        <w:rPr>
          <w:b/>
          <w:sz w:val="24"/>
          <w:szCs w:val="24"/>
        </w:rPr>
        <w:lastRenderedPageBreak/>
        <w:t xml:space="preserve">Appendix </w:t>
      </w:r>
      <w:r>
        <w:rPr>
          <w:b/>
          <w:sz w:val="24"/>
          <w:szCs w:val="24"/>
        </w:rPr>
        <w:t>6.</w:t>
      </w:r>
      <w:r w:rsidR="007725D3">
        <w:rPr>
          <w:b/>
          <w:sz w:val="24"/>
          <w:szCs w:val="24"/>
        </w:rPr>
        <w:t>10</w:t>
      </w:r>
      <w:r>
        <w:rPr>
          <w:b/>
          <w:sz w:val="24"/>
          <w:szCs w:val="24"/>
        </w:rPr>
        <w:t xml:space="preserve"> Random Forest Confusion Matrix for test results</w:t>
      </w:r>
    </w:p>
    <w:p w14:paraId="5680636C" w14:textId="3C9E4112" w:rsidR="00AE6309" w:rsidRDefault="007725D3" w:rsidP="00123C5B">
      <w:pPr>
        <w:spacing w:after="0" w:line="240" w:lineRule="auto"/>
        <w:rPr>
          <w:b/>
          <w:sz w:val="24"/>
          <w:szCs w:val="24"/>
        </w:rPr>
      </w:pPr>
      <w:r w:rsidRPr="007725D3">
        <w:rPr>
          <w:b/>
          <w:sz w:val="24"/>
          <w:szCs w:val="24"/>
        </w:rPr>
        <w:drawing>
          <wp:inline distT="0" distB="0" distL="0" distR="0" wp14:anchorId="1E331B98" wp14:editId="635F247A">
            <wp:extent cx="2343559" cy="2259106"/>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0000" cy="2265315"/>
                    </a:xfrm>
                    <a:prstGeom prst="rect">
                      <a:avLst/>
                    </a:prstGeom>
                  </pic:spPr>
                </pic:pic>
              </a:graphicData>
            </a:graphic>
          </wp:inline>
        </w:drawing>
      </w:r>
    </w:p>
    <w:p w14:paraId="572F6F8B" w14:textId="77777777" w:rsidR="00AE6309" w:rsidRDefault="00AE6309" w:rsidP="00123C5B">
      <w:pPr>
        <w:spacing w:after="0" w:line="240" w:lineRule="auto"/>
        <w:rPr>
          <w:b/>
          <w:sz w:val="24"/>
          <w:szCs w:val="24"/>
        </w:rPr>
      </w:pPr>
    </w:p>
    <w:p w14:paraId="69566EE4" w14:textId="77777777" w:rsidR="00521CE4" w:rsidRDefault="00E13FA2" w:rsidP="00123C5B">
      <w:pPr>
        <w:spacing w:after="0" w:line="240" w:lineRule="auto"/>
        <w:rPr>
          <w:b/>
          <w:sz w:val="24"/>
          <w:szCs w:val="24"/>
          <w:u w:val="single"/>
        </w:rPr>
      </w:pPr>
      <w:r w:rsidRPr="003E3416">
        <w:rPr>
          <w:b/>
          <w:sz w:val="24"/>
          <w:szCs w:val="24"/>
          <w:u w:val="single"/>
        </w:rPr>
        <w:t>R-Mark Down Code</w:t>
      </w:r>
    </w:p>
    <w:p w14:paraId="06BF02B6" w14:textId="3E12A9C9" w:rsidR="005B3276" w:rsidRDefault="005B3276" w:rsidP="00F24492">
      <w:pPr>
        <w:spacing w:after="0" w:line="240" w:lineRule="auto"/>
        <w:rPr>
          <w:b/>
          <w:sz w:val="16"/>
          <w:szCs w:val="16"/>
          <w:u w:val="single"/>
        </w:rPr>
      </w:pPr>
    </w:p>
    <w:p w14:paraId="6D085431" w14:textId="03957469" w:rsidR="00265501" w:rsidRPr="00F24492" w:rsidRDefault="00265501" w:rsidP="00F24492">
      <w:pPr>
        <w:spacing w:after="0" w:line="240" w:lineRule="auto"/>
        <w:rPr>
          <w:b/>
          <w:sz w:val="16"/>
          <w:szCs w:val="16"/>
          <w:u w:val="single"/>
        </w:rPr>
      </w:pPr>
      <w:r>
        <w:rPr>
          <w:b/>
          <w:sz w:val="16"/>
          <w:szCs w:val="16"/>
          <w:u w:val="single"/>
        </w:rPr>
        <w:t>To be added when code is finished</w:t>
      </w:r>
    </w:p>
    <w:sectPr w:rsidR="00265501" w:rsidRPr="00F24492" w:rsidSect="00D412A1">
      <w:headerReference w:type="even" r:id="rId63"/>
      <w:headerReference w:type="default" r:id="rId64"/>
      <w:footerReference w:type="even" r:id="rId65"/>
      <w:footerReference w:type="default" r:id="rId66"/>
      <w:headerReference w:type="first" r:id="rId67"/>
      <w:footerReference w:type="first" r:id="rId68"/>
      <w:pgSz w:w="12240" w:h="15840"/>
      <w:pgMar w:top="1296" w:right="1152" w:bottom="1296" w:left="1152"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4131A" w14:textId="77777777" w:rsidR="00127BBF" w:rsidRDefault="00127BBF">
      <w:pPr>
        <w:spacing w:after="0" w:line="240" w:lineRule="auto"/>
      </w:pPr>
      <w:r>
        <w:separator/>
      </w:r>
    </w:p>
  </w:endnote>
  <w:endnote w:type="continuationSeparator" w:id="0">
    <w:p w14:paraId="516F94A3" w14:textId="77777777" w:rsidR="00127BBF" w:rsidRDefault="00127BBF">
      <w:pPr>
        <w:spacing w:after="0" w:line="240" w:lineRule="auto"/>
      </w:pPr>
      <w:r>
        <w:continuationSeparator/>
      </w:r>
    </w:p>
  </w:endnote>
  <w:endnote w:type="continuationNotice" w:id="1">
    <w:p w14:paraId="3BA9F947" w14:textId="77777777" w:rsidR="00127BBF" w:rsidRDefault="00127BB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AE6F8" w14:textId="77777777" w:rsidR="00521CE4" w:rsidRDefault="00521CE4">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F0C15" w14:textId="6B6F5179" w:rsidR="00521CE4" w:rsidRDefault="00E13FA2">
    <w:pPr>
      <w:pBdr>
        <w:top w:val="nil"/>
        <w:left w:val="nil"/>
        <w:bottom w:val="nil"/>
        <w:right w:val="nil"/>
        <w:between w:val="nil"/>
      </w:pBdr>
      <w:tabs>
        <w:tab w:val="center" w:pos="4680"/>
        <w:tab w:val="right" w:pos="9360"/>
      </w:tabs>
      <w:spacing w:after="0" w:line="240" w:lineRule="auto"/>
      <w:rPr>
        <w:color w:val="000000"/>
      </w:rPr>
    </w:pPr>
    <w:r>
      <w:rPr>
        <w:color w:val="000000"/>
      </w:rPr>
      <w:t xml:space="preserve">SMU 6372 Applied Stats Project </w:t>
    </w:r>
    <w:r w:rsidR="00D412A1">
      <w:rPr>
        <w:color w:val="000000"/>
      </w:rPr>
      <w:t xml:space="preserve">2 - </w:t>
    </w:r>
    <w:r w:rsidR="00D412A1" w:rsidRPr="00D412A1">
      <w:rPr>
        <w:color w:val="000000"/>
      </w:rPr>
      <w:t>Eric Laigaie, Rayon Morris &amp; Douglas Yip</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7D117" w14:textId="77777777" w:rsidR="00521CE4" w:rsidRDefault="00521CE4">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CFDC16" w14:textId="77777777" w:rsidR="00127BBF" w:rsidRDefault="00127BBF">
      <w:pPr>
        <w:spacing w:after="0" w:line="240" w:lineRule="auto"/>
      </w:pPr>
      <w:r>
        <w:separator/>
      </w:r>
    </w:p>
  </w:footnote>
  <w:footnote w:type="continuationSeparator" w:id="0">
    <w:p w14:paraId="3F682C44" w14:textId="77777777" w:rsidR="00127BBF" w:rsidRDefault="00127BBF">
      <w:pPr>
        <w:spacing w:after="0" w:line="240" w:lineRule="auto"/>
      </w:pPr>
      <w:r>
        <w:continuationSeparator/>
      </w:r>
    </w:p>
  </w:footnote>
  <w:footnote w:type="continuationNotice" w:id="1">
    <w:p w14:paraId="633194F1" w14:textId="77777777" w:rsidR="00127BBF" w:rsidRDefault="00127BB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0A42F" w14:textId="77777777" w:rsidR="00521CE4" w:rsidRDefault="00521CE4">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ADA2A" w14:textId="77777777" w:rsidR="00521CE4" w:rsidRDefault="00E13FA2">
    <w:pPr>
      <w:pBdr>
        <w:top w:val="nil"/>
        <w:left w:val="nil"/>
        <w:bottom w:val="single" w:sz="4" w:space="1" w:color="D9D9D9"/>
        <w:right w:val="nil"/>
        <w:between w:val="nil"/>
      </w:pBdr>
      <w:tabs>
        <w:tab w:val="center" w:pos="4680"/>
        <w:tab w:val="right" w:pos="9360"/>
      </w:tabs>
      <w:spacing w:after="0" w:line="240" w:lineRule="auto"/>
      <w:jc w:val="right"/>
      <w:rPr>
        <w:b/>
        <w:color w:val="000000"/>
      </w:rPr>
    </w:pPr>
    <w:r>
      <w:rPr>
        <w:color w:val="7F7F7F"/>
      </w:rPr>
      <w:t>Page</w:t>
    </w:r>
    <w:r>
      <w:rPr>
        <w:color w:val="000000"/>
      </w:rPr>
      <w:t xml:space="preserve"> | </w:t>
    </w:r>
    <w:r>
      <w:rPr>
        <w:color w:val="000000"/>
      </w:rPr>
      <w:fldChar w:fldCharType="begin"/>
    </w:r>
    <w:r>
      <w:rPr>
        <w:color w:val="000000"/>
      </w:rPr>
      <w:instrText>PAGE</w:instrText>
    </w:r>
    <w:r>
      <w:rPr>
        <w:color w:val="000000"/>
      </w:rPr>
      <w:fldChar w:fldCharType="separate"/>
    </w:r>
    <w:r w:rsidR="00C46EC9">
      <w:rPr>
        <w:noProof/>
        <w:color w:val="000000"/>
      </w:rPr>
      <w:t>1</w:t>
    </w:r>
    <w:r>
      <w:rPr>
        <w:color w:val="000000"/>
      </w:rPr>
      <w:fldChar w:fldCharType="end"/>
    </w:r>
  </w:p>
  <w:p w14:paraId="78F05AFD" w14:textId="77777777" w:rsidR="00521CE4" w:rsidRDefault="00521CE4">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59074" w14:textId="77777777" w:rsidR="00521CE4" w:rsidRDefault="00521CE4">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F1640"/>
    <w:multiLevelType w:val="hybridMultilevel"/>
    <w:tmpl w:val="9A6E0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27794F"/>
    <w:multiLevelType w:val="hybridMultilevel"/>
    <w:tmpl w:val="2FC40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5B04C6"/>
    <w:multiLevelType w:val="multilevel"/>
    <w:tmpl w:val="9F0286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6F037CC"/>
    <w:multiLevelType w:val="hybridMultilevel"/>
    <w:tmpl w:val="74C2BF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D113BE6"/>
    <w:multiLevelType w:val="hybridMultilevel"/>
    <w:tmpl w:val="2BB66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1CE4"/>
    <w:rsid w:val="00001DD1"/>
    <w:rsid w:val="000026D5"/>
    <w:rsid w:val="000031A8"/>
    <w:rsid w:val="0001139D"/>
    <w:rsid w:val="000117D6"/>
    <w:rsid w:val="00011CE2"/>
    <w:rsid w:val="00012055"/>
    <w:rsid w:val="00012ED8"/>
    <w:rsid w:val="00014225"/>
    <w:rsid w:val="0001611D"/>
    <w:rsid w:val="00017721"/>
    <w:rsid w:val="00020A9A"/>
    <w:rsid w:val="00020EEC"/>
    <w:rsid w:val="000221FB"/>
    <w:rsid w:val="00022A7C"/>
    <w:rsid w:val="00023C13"/>
    <w:rsid w:val="00026F43"/>
    <w:rsid w:val="00030EE1"/>
    <w:rsid w:val="00034574"/>
    <w:rsid w:val="00034BB5"/>
    <w:rsid w:val="00035904"/>
    <w:rsid w:val="0004550B"/>
    <w:rsid w:val="00045556"/>
    <w:rsid w:val="00046783"/>
    <w:rsid w:val="00046FF5"/>
    <w:rsid w:val="00052E23"/>
    <w:rsid w:val="000543C2"/>
    <w:rsid w:val="00057D06"/>
    <w:rsid w:val="00061563"/>
    <w:rsid w:val="00062D0C"/>
    <w:rsid w:val="000660D8"/>
    <w:rsid w:val="000712FA"/>
    <w:rsid w:val="00073A8A"/>
    <w:rsid w:val="000822F1"/>
    <w:rsid w:val="00083956"/>
    <w:rsid w:val="00084685"/>
    <w:rsid w:val="00085768"/>
    <w:rsid w:val="00093D40"/>
    <w:rsid w:val="000949AF"/>
    <w:rsid w:val="00094E81"/>
    <w:rsid w:val="00096F3A"/>
    <w:rsid w:val="000A2652"/>
    <w:rsid w:val="000B08C2"/>
    <w:rsid w:val="000B1488"/>
    <w:rsid w:val="000B45A3"/>
    <w:rsid w:val="000B73DC"/>
    <w:rsid w:val="000B752D"/>
    <w:rsid w:val="000B7819"/>
    <w:rsid w:val="000C08B4"/>
    <w:rsid w:val="000C1148"/>
    <w:rsid w:val="000C5BE1"/>
    <w:rsid w:val="000C60B5"/>
    <w:rsid w:val="000C6235"/>
    <w:rsid w:val="000C767A"/>
    <w:rsid w:val="000D0E52"/>
    <w:rsid w:val="000D4A31"/>
    <w:rsid w:val="000D5EB5"/>
    <w:rsid w:val="000D6040"/>
    <w:rsid w:val="000D63E8"/>
    <w:rsid w:val="000E4876"/>
    <w:rsid w:val="000E5E03"/>
    <w:rsid w:val="000F0CA6"/>
    <w:rsid w:val="000F1F90"/>
    <w:rsid w:val="000F76D1"/>
    <w:rsid w:val="00102E7E"/>
    <w:rsid w:val="00102EE0"/>
    <w:rsid w:val="00105C27"/>
    <w:rsid w:val="00107891"/>
    <w:rsid w:val="0011155A"/>
    <w:rsid w:val="00115B17"/>
    <w:rsid w:val="00116295"/>
    <w:rsid w:val="001203C9"/>
    <w:rsid w:val="00123C5B"/>
    <w:rsid w:val="00127BBF"/>
    <w:rsid w:val="00130F61"/>
    <w:rsid w:val="0013290B"/>
    <w:rsid w:val="00133B3C"/>
    <w:rsid w:val="00133F92"/>
    <w:rsid w:val="001345FE"/>
    <w:rsid w:val="001350E0"/>
    <w:rsid w:val="00135CD4"/>
    <w:rsid w:val="0013746B"/>
    <w:rsid w:val="00137C17"/>
    <w:rsid w:val="00140BA2"/>
    <w:rsid w:val="001463C1"/>
    <w:rsid w:val="0014753C"/>
    <w:rsid w:val="001507D3"/>
    <w:rsid w:val="00150FF6"/>
    <w:rsid w:val="001511AD"/>
    <w:rsid w:val="00151FA3"/>
    <w:rsid w:val="0015215C"/>
    <w:rsid w:val="0016027D"/>
    <w:rsid w:val="00160928"/>
    <w:rsid w:val="001628FF"/>
    <w:rsid w:val="00163ABA"/>
    <w:rsid w:val="00163B13"/>
    <w:rsid w:val="0016643F"/>
    <w:rsid w:val="001665BA"/>
    <w:rsid w:val="0016756E"/>
    <w:rsid w:val="00173F43"/>
    <w:rsid w:val="001807A5"/>
    <w:rsid w:val="0018172C"/>
    <w:rsid w:val="001821F1"/>
    <w:rsid w:val="001871C5"/>
    <w:rsid w:val="00187EFA"/>
    <w:rsid w:val="001900C2"/>
    <w:rsid w:val="0019113D"/>
    <w:rsid w:val="00192D68"/>
    <w:rsid w:val="00193410"/>
    <w:rsid w:val="001955C2"/>
    <w:rsid w:val="001A0C13"/>
    <w:rsid w:val="001A1E5E"/>
    <w:rsid w:val="001A1EDF"/>
    <w:rsid w:val="001A1EF3"/>
    <w:rsid w:val="001A28C9"/>
    <w:rsid w:val="001A7A47"/>
    <w:rsid w:val="001B02BE"/>
    <w:rsid w:val="001B13B1"/>
    <w:rsid w:val="001B1BFD"/>
    <w:rsid w:val="001B35C4"/>
    <w:rsid w:val="001B45DF"/>
    <w:rsid w:val="001B49AE"/>
    <w:rsid w:val="001B7AFC"/>
    <w:rsid w:val="001C0459"/>
    <w:rsid w:val="001C13D6"/>
    <w:rsid w:val="001C25EC"/>
    <w:rsid w:val="001C4F71"/>
    <w:rsid w:val="001C5168"/>
    <w:rsid w:val="001C7039"/>
    <w:rsid w:val="001C7A37"/>
    <w:rsid w:val="001C7E53"/>
    <w:rsid w:val="001C7F86"/>
    <w:rsid w:val="001D66CA"/>
    <w:rsid w:val="001E0495"/>
    <w:rsid w:val="001E0BE6"/>
    <w:rsid w:val="001E2C56"/>
    <w:rsid w:val="001E58F7"/>
    <w:rsid w:val="001F041C"/>
    <w:rsid w:val="001F3050"/>
    <w:rsid w:val="001F3A78"/>
    <w:rsid w:val="002002CB"/>
    <w:rsid w:val="002112D8"/>
    <w:rsid w:val="00213DED"/>
    <w:rsid w:val="00214BDD"/>
    <w:rsid w:val="00216930"/>
    <w:rsid w:val="00217BEC"/>
    <w:rsid w:val="00221F52"/>
    <w:rsid w:val="002229B1"/>
    <w:rsid w:val="00223B36"/>
    <w:rsid w:val="00225802"/>
    <w:rsid w:val="002317EE"/>
    <w:rsid w:val="00232CEB"/>
    <w:rsid w:val="00233024"/>
    <w:rsid w:val="00233508"/>
    <w:rsid w:val="002338DF"/>
    <w:rsid w:val="002341FC"/>
    <w:rsid w:val="002349AF"/>
    <w:rsid w:val="002377A6"/>
    <w:rsid w:val="00241351"/>
    <w:rsid w:val="002425C1"/>
    <w:rsid w:val="00242ABC"/>
    <w:rsid w:val="00242ED5"/>
    <w:rsid w:val="002440A0"/>
    <w:rsid w:val="00247945"/>
    <w:rsid w:val="00247E92"/>
    <w:rsid w:val="00250BFA"/>
    <w:rsid w:val="00252D2C"/>
    <w:rsid w:val="00253B42"/>
    <w:rsid w:val="002548B6"/>
    <w:rsid w:val="0025587C"/>
    <w:rsid w:val="002612AC"/>
    <w:rsid w:val="00261F05"/>
    <w:rsid w:val="00262229"/>
    <w:rsid w:val="0026254C"/>
    <w:rsid w:val="00262AB0"/>
    <w:rsid w:val="00263234"/>
    <w:rsid w:val="0026330F"/>
    <w:rsid w:val="00264D17"/>
    <w:rsid w:val="00265501"/>
    <w:rsid w:val="0026572E"/>
    <w:rsid w:val="00267E5D"/>
    <w:rsid w:val="00267EB5"/>
    <w:rsid w:val="00275664"/>
    <w:rsid w:val="002759D6"/>
    <w:rsid w:val="00280B73"/>
    <w:rsid w:val="00281088"/>
    <w:rsid w:val="0028448A"/>
    <w:rsid w:val="00285595"/>
    <w:rsid w:val="00293CD7"/>
    <w:rsid w:val="00293D1E"/>
    <w:rsid w:val="00296032"/>
    <w:rsid w:val="002979EF"/>
    <w:rsid w:val="00297A8A"/>
    <w:rsid w:val="002A0A34"/>
    <w:rsid w:val="002A0E1A"/>
    <w:rsid w:val="002A1695"/>
    <w:rsid w:val="002A4BFC"/>
    <w:rsid w:val="002B3369"/>
    <w:rsid w:val="002C11A7"/>
    <w:rsid w:val="002C251F"/>
    <w:rsid w:val="002C4BD5"/>
    <w:rsid w:val="002C7F5E"/>
    <w:rsid w:val="002D7C69"/>
    <w:rsid w:val="002E1470"/>
    <w:rsid w:val="002E1F3F"/>
    <w:rsid w:val="002E61E6"/>
    <w:rsid w:val="002F12E3"/>
    <w:rsid w:val="002F140F"/>
    <w:rsid w:val="002F1D9D"/>
    <w:rsid w:val="002F4CA2"/>
    <w:rsid w:val="002F5B51"/>
    <w:rsid w:val="002F5F0D"/>
    <w:rsid w:val="002F6A95"/>
    <w:rsid w:val="002F6DD6"/>
    <w:rsid w:val="002F74A5"/>
    <w:rsid w:val="002F7AC1"/>
    <w:rsid w:val="00303DDF"/>
    <w:rsid w:val="0030462A"/>
    <w:rsid w:val="003054EC"/>
    <w:rsid w:val="00306A36"/>
    <w:rsid w:val="00310532"/>
    <w:rsid w:val="00311CF5"/>
    <w:rsid w:val="0031308A"/>
    <w:rsid w:val="00314169"/>
    <w:rsid w:val="00320455"/>
    <w:rsid w:val="00321B82"/>
    <w:rsid w:val="00323FCE"/>
    <w:rsid w:val="00324464"/>
    <w:rsid w:val="0032448F"/>
    <w:rsid w:val="00324FF9"/>
    <w:rsid w:val="00325F0B"/>
    <w:rsid w:val="003270A5"/>
    <w:rsid w:val="00330435"/>
    <w:rsid w:val="003350D6"/>
    <w:rsid w:val="003367DE"/>
    <w:rsid w:val="003374A5"/>
    <w:rsid w:val="003416EE"/>
    <w:rsid w:val="00342BC1"/>
    <w:rsid w:val="003450C6"/>
    <w:rsid w:val="00345A5F"/>
    <w:rsid w:val="00353CE6"/>
    <w:rsid w:val="00355A16"/>
    <w:rsid w:val="00356300"/>
    <w:rsid w:val="0035772A"/>
    <w:rsid w:val="00357E48"/>
    <w:rsid w:val="00363402"/>
    <w:rsid w:val="00364E2C"/>
    <w:rsid w:val="003651EF"/>
    <w:rsid w:val="003740E0"/>
    <w:rsid w:val="003740F8"/>
    <w:rsid w:val="00374464"/>
    <w:rsid w:val="00375136"/>
    <w:rsid w:val="00377AC9"/>
    <w:rsid w:val="0038037E"/>
    <w:rsid w:val="003806A4"/>
    <w:rsid w:val="00382AEB"/>
    <w:rsid w:val="0039339A"/>
    <w:rsid w:val="003962C0"/>
    <w:rsid w:val="003A3CCC"/>
    <w:rsid w:val="003A5E5A"/>
    <w:rsid w:val="003B6152"/>
    <w:rsid w:val="003B68D1"/>
    <w:rsid w:val="003C1B22"/>
    <w:rsid w:val="003C2A1C"/>
    <w:rsid w:val="003C479F"/>
    <w:rsid w:val="003C5CB8"/>
    <w:rsid w:val="003C69B1"/>
    <w:rsid w:val="003D00AA"/>
    <w:rsid w:val="003D07A3"/>
    <w:rsid w:val="003D0F97"/>
    <w:rsid w:val="003D2544"/>
    <w:rsid w:val="003D5092"/>
    <w:rsid w:val="003E157D"/>
    <w:rsid w:val="003E30C7"/>
    <w:rsid w:val="003E3416"/>
    <w:rsid w:val="003E4F43"/>
    <w:rsid w:val="003E6C97"/>
    <w:rsid w:val="003E7BFD"/>
    <w:rsid w:val="003F00E4"/>
    <w:rsid w:val="003F4200"/>
    <w:rsid w:val="003F5529"/>
    <w:rsid w:val="00400757"/>
    <w:rsid w:val="0040286C"/>
    <w:rsid w:val="00403A3A"/>
    <w:rsid w:val="00410410"/>
    <w:rsid w:val="00410A73"/>
    <w:rsid w:val="00410BFF"/>
    <w:rsid w:val="00410E04"/>
    <w:rsid w:val="0041133F"/>
    <w:rsid w:val="00413DF2"/>
    <w:rsid w:val="00420C36"/>
    <w:rsid w:val="00422A7C"/>
    <w:rsid w:val="004230F4"/>
    <w:rsid w:val="00426894"/>
    <w:rsid w:val="0043089F"/>
    <w:rsid w:val="00431E7E"/>
    <w:rsid w:val="00436889"/>
    <w:rsid w:val="0044020F"/>
    <w:rsid w:val="004402F5"/>
    <w:rsid w:val="004411BA"/>
    <w:rsid w:val="0044235C"/>
    <w:rsid w:val="004436BF"/>
    <w:rsid w:val="00443B7F"/>
    <w:rsid w:val="004503FF"/>
    <w:rsid w:val="0045109A"/>
    <w:rsid w:val="00451F37"/>
    <w:rsid w:val="00453709"/>
    <w:rsid w:val="00455ACA"/>
    <w:rsid w:val="00455FCA"/>
    <w:rsid w:val="00457D69"/>
    <w:rsid w:val="00462418"/>
    <w:rsid w:val="00462429"/>
    <w:rsid w:val="0046371F"/>
    <w:rsid w:val="00465CB5"/>
    <w:rsid w:val="004677DC"/>
    <w:rsid w:val="00467ADD"/>
    <w:rsid w:val="004707B4"/>
    <w:rsid w:val="00471DC0"/>
    <w:rsid w:val="004736D6"/>
    <w:rsid w:val="004741F4"/>
    <w:rsid w:val="00476461"/>
    <w:rsid w:val="004777E0"/>
    <w:rsid w:val="00477B5F"/>
    <w:rsid w:val="00481FEA"/>
    <w:rsid w:val="0048231A"/>
    <w:rsid w:val="00482EF7"/>
    <w:rsid w:val="00484B38"/>
    <w:rsid w:val="004854D0"/>
    <w:rsid w:val="00486E19"/>
    <w:rsid w:val="00492443"/>
    <w:rsid w:val="0049473A"/>
    <w:rsid w:val="004A0C18"/>
    <w:rsid w:val="004A0F40"/>
    <w:rsid w:val="004A122E"/>
    <w:rsid w:val="004A1C57"/>
    <w:rsid w:val="004A26B4"/>
    <w:rsid w:val="004A2CB2"/>
    <w:rsid w:val="004A3E31"/>
    <w:rsid w:val="004A52E5"/>
    <w:rsid w:val="004A55BB"/>
    <w:rsid w:val="004A61D1"/>
    <w:rsid w:val="004A6C91"/>
    <w:rsid w:val="004A6DD1"/>
    <w:rsid w:val="004A6E33"/>
    <w:rsid w:val="004B1E94"/>
    <w:rsid w:val="004B31C8"/>
    <w:rsid w:val="004B4605"/>
    <w:rsid w:val="004B6069"/>
    <w:rsid w:val="004B67BD"/>
    <w:rsid w:val="004C0CBB"/>
    <w:rsid w:val="004C58FC"/>
    <w:rsid w:val="004C6BC5"/>
    <w:rsid w:val="004D1465"/>
    <w:rsid w:val="004D1DC8"/>
    <w:rsid w:val="004D673E"/>
    <w:rsid w:val="004E1B02"/>
    <w:rsid w:val="004E1F5C"/>
    <w:rsid w:val="004E5018"/>
    <w:rsid w:val="004F18D1"/>
    <w:rsid w:val="004F66D3"/>
    <w:rsid w:val="004F6AC9"/>
    <w:rsid w:val="004F758D"/>
    <w:rsid w:val="004F783C"/>
    <w:rsid w:val="00504C92"/>
    <w:rsid w:val="00506CBC"/>
    <w:rsid w:val="00515A04"/>
    <w:rsid w:val="0051663B"/>
    <w:rsid w:val="005204E9"/>
    <w:rsid w:val="00521CE4"/>
    <w:rsid w:val="00525D5E"/>
    <w:rsid w:val="005268AA"/>
    <w:rsid w:val="00526ABA"/>
    <w:rsid w:val="00526ABD"/>
    <w:rsid w:val="00532FE6"/>
    <w:rsid w:val="00534EF5"/>
    <w:rsid w:val="005372AA"/>
    <w:rsid w:val="005418F3"/>
    <w:rsid w:val="005449D3"/>
    <w:rsid w:val="00544EF0"/>
    <w:rsid w:val="00546084"/>
    <w:rsid w:val="005468A3"/>
    <w:rsid w:val="005513DB"/>
    <w:rsid w:val="0055176F"/>
    <w:rsid w:val="00551AD0"/>
    <w:rsid w:val="00554D5F"/>
    <w:rsid w:val="00557A36"/>
    <w:rsid w:val="00560149"/>
    <w:rsid w:val="0056497E"/>
    <w:rsid w:val="00565056"/>
    <w:rsid w:val="005651FB"/>
    <w:rsid w:val="005664F4"/>
    <w:rsid w:val="005673DA"/>
    <w:rsid w:val="005722BF"/>
    <w:rsid w:val="00572405"/>
    <w:rsid w:val="00575B53"/>
    <w:rsid w:val="005763E0"/>
    <w:rsid w:val="00577327"/>
    <w:rsid w:val="00580375"/>
    <w:rsid w:val="00580632"/>
    <w:rsid w:val="00586616"/>
    <w:rsid w:val="0058667A"/>
    <w:rsid w:val="0058688F"/>
    <w:rsid w:val="005868EC"/>
    <w:rsid w:val="00586AD2"/>
    <w:rsid w:val="00591D0E"/>
    <w:rsid w:val="0059203C"/>
    <w:rsid w:val="00592AF6"/>
    <w:rsid w:val="00594D5C"/>
    <w:rsid w:val="00597AD9"/>
    <w:rsid w:val="00597E9E"/>
    <w:rsid w:val="005A0353"/>
    <w:rsid w:val="005A07F8"/>
    <w:rsid w:val="005A2162"/>
    <w:rsid w:val="005A3500"/>
    <w:rsid w:val="005A47D1"/>
    <w:rsid w:val="005A4A02"/>
    <w:rsid w:val="005A53F4"/>
    <w:rsid w:val="005B2373"/>
    <w:rsid w:val="005B2E49"/>
    <w:rsid w:val="005B3276"/>
    <w:rsid w:val="005B73CE"/>
    <w:rsid w:val="005C0D07"/>
    <w:rsid w:val="005C3D1B"/>
    <w:rsid w:val="005C4BD4"/>
    <w:rsid w:val="005C64C3"/>
    <w:rsid w:val="005C6E1A"/>
    <w:rsid w:val="005D0DEB"/>
    <w:rsid w:val="005D1BD4"/>
    <w:rsid w:val="005D2BAD"/>
    <w:rsid w:val="005D4660"/>
    <w:rsid w:val="005E06B0"/>
    <w:rsid w:val="005E14A5"/>
    <w:rsid w:val="005E183C"/>
    <w:rsid w:val="005E2041"/>
    <w:rsid w:val="005E2690"/>
    <w:rsid w:val="005E3880"/>
    <w:rsid w:val="005E6F91"/>
    <w:rsid w:val="005E7027"/>
    <w:rsid w:val="005F085F"/>
    <w:rsid w:val="005F1F8C"/>
    <w:rsid w:val="005F2837"/>
    <w:rsid w:val="005F3A17"/>
    <w:rsid w:val="005F3C19"/>
    <w:rsid w:val="005F4DAF"/>
    <w:rsid w:val="005F4F09"/>
    <w:rsid w:val="005F530B"/>
    <w:rsid w:val="005F7BFB"/>
    <w:rsid w:val="006004B5"/>
    <w:rsid w:val="00602908"/>
    <w:rsid w:val="00603DE1"/>
    <w:rsid w:val="00607828"/>
    <w:rsid w:val="00610050"/>
    <w:rsid w:val="00613328"/>
    <w:rsid w:val="006140CE"/>
    <w:rsid w:val="00615522"/>
    <w:rsid w:val="0061643E"/>
    <w:rsid w:val="00617A3D"/>
    <w:rsid w:val="006202FA"/>
    <w:rsid w:val="00620D05"/>
    <w:rsid w:val="006216C2"/>
    <w:rsid w:val="00621FCE"/>
    <w:rsid w:val="006232EA"/>
    <w:rsid w:val="006258E2"/>
    <w:rsid w:val="00625963"/>
    <w:rsid w:val="0062638F"/>
    <w:rsid w:val="0062688B"/>
    <w:rsid w:val="00630F48"/>
    <w:rsid w:val="00632DDB"/>
    <w:rsid w:val="00635E55"/>
    <w:rsid w:val="00637308"/>
    <w:rsid w:val="006403A6"/>
    <w:rsid w:val="0064287B"/>
    <w:rsid w:val="00643504"/>
    <w:rsid w:val="00645255"/>
    <w:rsid w:val="00646CF7"/>
    <w:rsid w:val="006526CA"/>
    <w:rsid w:val="0065480D"/>
    <w:rsid w:val="00660E00"/>
    <w:rsid w:val="00663F5E"/>
    <w:rsid w:val="00665F21"/>
    <w:rsid w:val="00672A27"/>
    <w:rsid w:val="00672A47"/>
    <w:rsid w:val="006761A8"/>
    <w:rsid w:val="0067782B"/>
    <w:rsid w:val="006837FB"/>
    <w:rsid w:val="006845BF"/>
    <w:rsid w:val="006847F8"/>
    <w:rsid w:val="00684B26"/>
    <w:rsid w:val="006906A6"/>
    <w:rsid w:val="00692DB6"/>
    <w:rsid w:val="00693BD8"/>
    <w:rsid w:val="00693F63"/>
    <w:rsid w:val="00694686"/>
    <w:rsid w:val="00694A34"/>
    <w:rsid w:val="00694D9D"/>
    <w:rsid w:val="00697DDE"/>
    <w:rsid w:val="00697E77"/>
    <w:rsid w:val="006A0F0D"/>
    <w:rsid w:val="006A2155"/>
    <w:rsid w:val="006A3D48"/>
    <w:rsid w:val="006A5467"/>
    <w:rsid w:val="006B0137"/>
    <w:rsid w:val="006B15A8"/>
    <w:rsid w:val="006B411E"/>
    <w:rsid w:val="006B5BC8"/>
    <w:rsid w:val="006C1367"/>
    <w:rsid w:val="006C56D9"/>
    <w:rsid w:val="006C6B6D"/>
    <w:rsid w:val="006C7998"/>
    <w:rsid w:val="006D1B4C"/>
    <w:rsid w:val="006D58F0"/>
    <w:rsid w:val="006D6D11"/>
    <w:rsid w:val="006E232B"/>
    <w:rsid w:val="006E2D8E"/>
    <w:rsid w:val="006E310C"/>
    <w:rsid w:val="006E58C5"/>
    <w:rsid w:val="006E5E48"/>
    <w:rsid w:val="006E6C37"/>
    <w:rsid w:val="006E7D9C"/>
    <w:rsid w:val="006F51CE"/>
    <w:rsid w:val="007002DD"/>
    <w:rsid w:val="007006DB"/>
    <w:rsid w:val="007017EB"/>
    <w:rsid w:val="00702334"/>
    <w:rsid w:val="00702DCD"/>
    <w:rsid w:val="007072AE"/>
    <w:rsid w:val="00712E5F"/>
    <w:rsid w:val="0071341C"/>
    <w:rsid w:val="007135C1"/>
    <w:rsid w:val="00713AB1"/>
    <w:rsid w:val="007176CA"/>
    <w:rsid w:val="0072078F"/>
    <w:rsid w:val="00722995"/>
    <w:rsid w:val="0072325E"/>
    <w:rsid w:val="007237E6"/>
    <w:rsid w:val="00723DF9"/>
    <w:rsid w:val="00727682"/>
    <w:rsid w:val="0073514B"/>
    <w:rsid w:val="0073618A"/>
    <w:rsid w:val="00736673"/>
    <w:rsid w:val="00740761"/>
    <w:rsid w:val="00742107"/>
    <w:rsid w:val="00745838"/>
    <w:rsid w:val="00746B0C"/>
    <w:rsid w:val="007503BE"/>
    <w:rsid w:val="0075398B"/>
    <w:rsid w:val="0075617A"/>
    <w:rsid w:val="00757A25"/>
    <w:rsid w:val="00760D8E"/>
    <w:rsid w:val="007630F8"/>
    <w:rsid w:val="007634EF"/>
    <w:rsid w:val="0076705E"/>
    <w:rsid w:val="00767C41"/>
    <w:rsid w:val="0077188E"/>
    <w:rsid w:val="007725D3"/>
    <w:rsid w:val="00775584"/>
    <w:rsid w:val="00777DDB"/>
    <w:rsid w:val="0078009A"/>
    <w:rsid w:val="00780C61"/>
    <w:rsid w:val="007819E9"/>
    <w:rsid w:val="007822DA"/>
    <w:rsid w:val="0078325E"/>
    <w:rsid w:val="007840F5"/>
    <w:rsid w:val="0078516D"/>
    <w:rsid w:val="007874C4"/>
    <w:rsid w:val="00792272"/>
    <w:rsid w:val="0079537F"/>
    <w:rsid w:val="00796C51"/>
    <w:rsid w:val="0079740B"/>
    <w:rsid w:val="007A09D1"/>
    <w:rsid w:val="007A109C"/>
    <w:rsid w:val="007A1CE7"/>
    <w:rsid w:val="007A5E63"/>
    <w:rsid w:val="007B494E"/>
    <w:rsid w:val="007B6E30"/>
    <w:rsid w:val="007C4664"/>
    <w:rsid w:val="007D065E"/>
    <w:rsid w:val="007D0A72"/>
    <w:rsid w:val="007D1C90"/>
    <w:rsid w:val="007D2E25"/>
    <w:rsid w:val="007D3BB3"/>
    <w:rsid w:val="007D402F"/>
    <w:rsid w:val="007D5444"/>
    <w:rsid w:val="007D6AA3"/>
    <w:rsid w:val="007E0389"/>
    <w:rsid w:val="007E1DF1"/>
    <w:rsid w:val="007E29EF"/>
    <w:rsid w:val="007E58F4"/>
    <w:rsid w:val="007F0EDA"/>
    <w:rsid w:val="007F3C8D"/>
    <w:rsid w:val="007F5322"/>
    <w:rsid w:val="007F6515"/>
    <w:rsid w:val="007F7E89"/>
    <w:rsid w:val="00800232"/>
    <w:rsid w:val="0080241E"/>
    <w:rsid w:val="008028C5"/>
    <w:rsid w:val="008039B8"/>
    <w:rsid w:val="00806E35"/>
    <w:rsid w:val="00811BCE"/>
    <w:rsid w:val="008156EF"/>
    <w:rsid w:val="008168CD"/>
    <w:rsid w:val="00816B4C"/>
    <w:rsid w:val="00817660"/>
    <w:rsid w:val="0082103D"/>
    <w:rsid w:val="00822363"/>
    <w:rsid w:val="008227C0"/>
    <w:rsid w:val="00822C6D"/>
    <w:rsid w:val="00823CE0"/>
    <w:rsid w:val="00826ACA"/>
    <w:rsid w:val="00826E56"/>
    <w:rsid w:val="008273DF"/>
    <w:rsid w:val="008300A1"/>
    <w:rsid w:val="00833110"/>
    <w:rsid w:val="00833A13"/>
    <w:rsid w:val="00836ABE"/>
    <w:rsid w:val="00841963"/>
    <w:rsid w:val="008422B1"/>
    <w:rsid w:val="00843948"/>
    <w:rsid w:val="0085348E"/>
    <w:rsid w:val="00853F1B"/>
    <w:rsid w:val="00857AEA"/>
    <w:rsid w:val="008610EB"/>
    <w:rsid w:val="008618B6"/>
    <w:rsid w:val="0086307D"/>
    <w:rsid w:val="00864A6B"/>
    <w:rsid w:val="00866A68"/>
    <w:rsid w:val="008677D0"/>
    <w:rsid w:val="00870935"/>
    <w:rsid w:val="008713A8"/>
    <w:rsid w:val="008727F0"/>
    <w:rsid w:val="00872AC6"/>
    <w:rsid w:val="008739AC"/>
    <w:rsid w:val="00874E6F"/>
    <w:rsid w:val="008756ED"/>
    <w:rsid w:val="008818A0"/>
    <w:rsid w:val="00882BFF"/>
    <w:rsid w:val="00884A68"/>
    <w:rsid w:val="00890329"/>
    <w:rsid w:val="008911F3"/>
    <w:rsid w:val="008934F2"/>
    <w:rsid w:val="00895242"/>
    <w:rsid w:val="008A07C1"/>
    <w:rsid w:val="008A363B"/>
    <w:rsid w:val="008A4BFA"/>
    <w:rsid w:val="008A66D5"/>
    <w:rsid w:val="008A76ED"/>
    <w:rsid w:val="008B18DD"/>
    <w:rsid w:val="008B4C6F"/>
    <w:rsid w:val="008B4DBE"/>
    <w:rsid w:val="008B6882"/>
    <w:rsid w:val="008C31E7"/>
    <w:rsid w:val="008C4761"/>
    <w:rsid w:val="008C65DA"/>
    <w:rsid w:val="008C6FFE"/>
    <w:rsid w:val="008C78E2"/>
    <w:rsid w:val="008C7CA9"/>
    <w:rsid w:val="008D070D"/>
    <w:rsid w:val="008D192A"/>
    <w:rsid w:val="008D2169"/>
    <w:rsid w:val="008D3F68"/>
    <w:rsid w:val="008D4F21"/>
    <w:rsid w:val="008D516E"/>
    <w:rsid w:val="008D7A28"/>
    <w:rsid w:val="008E302D"/>
    <w:rsid w:val="008E3D9A"/>
    <w:rsid w:val="008E4E8E"/>
    <w:rsid w:val="008E66B3"/>
    <w:rsid w:val="008E7616"/>
    <w:rsid w:val="008F0873"/>
    <w:rsid w:val="008F1018"/>
    <w:rsid w:val="008F1A5A"/>
    <w:rsid w:val="008F3BFD"/>
    <w:rsid w:val="008F7C23"/>
    <w:rsid w:val="00900511"/>
    <w:rsid w:val="00900C03"/>
    <w:rsid w:val="0090346E"/>
    <w:rsid w:val="009049B9"/>
    <w:rsid w:val="00904E73"/>
    <w:rsid w:val="00905198"/>
    <w:rsid w:val="00906292"/>
    <w:rsid w:val="009065E4"/>
    <w:rsid w:val="00911439"/>
    <w:rsid w:val="009117C1"/>
    <w:rsid w:val="009138D1"/>
    <w:rsid w:val="00913FD7"/>
    <w:rsid w:val="00914958"/>
    <w:rsid w:val="00921F05"/>
    <w:rsid w:val="0092217A"/>
    <w:rsid w:val="00922ED5"/>
    <w:rsid w:val="00923B29"/>
    <w:rsid w:val="00924F49"/>
    <w:rsid w:val="00930F1C"/>
    <w:rsid w:val="00935A8E"/>
    <w:rsid w:val="00936074"/>
    <w:rsid w:val="00937231"/>
    <w:rsid w:val="00941C4D"/>
    <w:rsid w:val="009447CF"/>
    <w:rsid w:val="00955078"/>
    <w:rsid w:val="00955BE0"/>
    <w:rsid w:val="009578FF"/>
    <w:rsid w:val="00960944"/>
    <w:rsid w:val="0096155B"/>
    <w:rsid w:val="00964F25"/>
    <w:rsid w:val="009678B2"/>
    <w:rsid w:val="00975983"/>
    <w:rsid w:val="009775ED"/>
    <w:rsid w:val="00980E80"/>
    <w:rsid w:val="0098200C"/>
    <w:rsid w:val="00985205"/>
    <w:rsid w:val="009914A8"/>
    <w:rsid w:val="0099275C"/>
    <w:rsid w:val="00993249"/>
    <w:rsid w:val="009A1A1D"/>
    <w:rsid w:val="009A1F52"/>
    <w:rsid w:val="009A2D85"/>
    <w:rsid w:val="009A4398"/>
    <w:rsid w:val="009A5F24"/>
    <w:rsid w:val="009A60B4"/>
    <w:rsid w:val="009B190C"/>
    <w:rsid w:val="009B2E76"/>
    <w:rsid w:val="009B3A90"/>
    <w:rsid w:val="009B4FCB"/>
    <w:rsid w:val="009B66F3"/>
    <w:rsid w:val="009B7621"/>
    <w:rsid w:val="009C1BEB"/>
    <w:rsid w:val="009C279F"/>
    <w:rsid w:val="009C2864"/>
    <w:rsid w:val="009C2FBA"/>
    <w:rsid w:val="009C30CA"/>
    <w:rsid w:val="009C3784"/>
    <w:rsid w:val="009C5AC9"/>
    <w:rsid w:val="009D1711"/>
    <w:rsid w:val="009D552A"/>
    <w:rsid w:val="009D7C2A"/>
    <w:rsid w:val="009E0C7F"/>
    <w:rsid w:val="009E1D51"/>
    <w:rsid w:val="009E1FFB"/>
    <w:rsid w:val="009E53C8"/>
    <w:rsid w:val="009F1376"/>
    <w:rsid w:val="009F1713"/>
    <w:rsid w:val="009F5CE4"/>
    <w:rsid w:val="009F64C0"/>
    <w:rsid w:val="00A00179"/>
    <w:rsid w:val="00A0084C"/>
    <w:rsid w:val="00A03B66"/>
    <w:rsid w:val="00A053DB"/>
    <w:rsid w:val="00A128FE"/>
    <w:rsid w:val="00A13D45"/>
    <w:rsid w:val="00A156FC"/>
    <w:rsid w:val="00A17BE3"/>
    <w:rsid w:val="00A20F1C"/>
    <w:rsid w:val="00A22907"/>
    <w:rsid w:val="00A24B22"/>
    <w:rsid w:val="00A26422"/>
    <w:rsid w:val="00A33251"/>
    <w:rsid w:val="00A35F1F"/>
    <w:rsid w:val="00A360B3"/>
    <w:rsid w:val="00A369AE"/>
    <w:rsid w:val="00A36E47"/>
    <w:rsid w:val="00A37A36"/>
    <w:rsid w:val="00A4012B"/>
    <w:rsid w:val="00A424AF"/>
    <w:rsid w:val="00A4326A"/>
    <w:rsid w:val="00A43A52"/>
    <w:rsid w:val="00A47D4B"/>
    <w:rsid w:val="00A51232"/>
    <w:rsid w:val="00A5140B"/>
    <w:rsid w:val="00A53207"/>
    <w:rsid w:val="00A53363"/>
    <w:rsid w:val="00A65E50"/>
    <w:rsid w:val="00A73788"/>
    <w:rsid w:val="00A746CF"/>
    <w:rsid w:val="00A74868"/>
    <w:rsid w:val="00A76ACA"/>
    <w:rsid w:val="00A772D9"/>
    <w:rsid w:val="00A8207B"/>
    <w:rsid w:val="00A82668"/>
    <w:rsid w:val="00A83A3A"/>
    <w:rsid w:val="00A84B5C"/>
    <w:rsid w:val="00A93E7D"/>
    <w:rsid w:val="00A94F07"/>
    <w:rsid w:val="00AA108C"/>
    <w:rsid w:val="00AA1A01"/>
    <w:rsid w:val="00AA5088"/>
    <w:rsid w:val="00AB1542"/>
    <w:rsid w:val="00AB15A1"/>
    <w:rsid w:val="00AB43E4"/>
    <w:rsid w:val="00AB6F1D"/>
    <w:rsid w:val="00AB7D2B"/>
    <w:rsid w:val="00AC1B4A"/>
    <w:rsid w:val="00AC464D"/>
    <w:rsid w:val="00AC485C"/>
    <w:rsid w:val="00AC5535"/>
    <w:rsid w:val="00AC7A6C"/>
    <w:rsid w:val="00AD1DB4"/>
    <w:rsid w:val="00AD21F8"/>
    <w:rsid w:val="00AD6F05"/>
    <w:rsid w:val="00AE0D68"/>
    <w:rsid w:val="00AE2B3C"/>
    <w:rsid w:val="00AE4C27"/>
    <w:rsid w:val="00AE5789"/>
    <w:rsid w:val="00AE6309"/>
    <w:rsid w:val="00AF54FC"/>
    <w:rsid w:val="00B005C5"/>
    <w:rsid w:val="00B00CBA"/>
    <w:rsid w:val="00B01050"/>
    <w:rsid w:val="00B032EC"/>
    <w:rsid w:val="00B05586"/>
    <w:rsid w:val="00B06146"/>
    <w:rsid w:val="00B0681C"/>
    <w:rsid w:val="00B1039B"/>
    <w:rsid w:val="00B10858"/>
    <w:rsid w:val="00B12F20"/>
    <w:rsid w:val="00B14976"/>
    <w:rsid w:val="00B14D4D"/>
    <w:rsid w:val="00B26D6D"/>
    <w:rsid w:val="00B26FF2"/>
    <w:rsid w:val="00B31972"/>
    <w:rsid w:val="00B33A78"/>
    <w:rsid w:val="00B357AB"/>
    <w:rsid w:val="00B35904"/>
    <w:rsid w:val="00B37EB6"/>
    <w:rsid w:val="00B41D58"/>
    <w:rsid w:val="00B44F63"/>
    <w:rsid w:val="00B51FEA"/>
    <w:rsid w:val="00B5251B"/>
    <w:rsid w:val="00B5379E"/>
    <w:rsid w:val="00B57D52"/>
    <w:rsid w:val="00B62CA1"/>
    <w:rsid w:val="00B64845"/>
    <w:rsid w:val="00B7125C"/>
    <w:rsid w:val="00B71E68"/>
    <w:rsid w:val="00B72A57"/>
    <w:rsid w:val="00B72B04"/>
    <w:rsid w:val="00B73AC8"/>
    <w:rsid w:val="00B752C6"/>
    <w:rsid w:val="00B80130"/>
    <w:rsid w:val="00B80F1B"/>
    <w:rsid w:val="00B811E5"/>
    <w:rsid w:val="00B82297"/>
    <w:rsid w:val="00B83A3B"/>
    <w:rsid w:val="00B842A0"/>
    <w:rsid w:val="00B8498B"/>
    <w:rsid w:val="00B86AB5"/>
    <w:rsid w:val="00B870EF"/>
    <w:rsid w:val="00B92AD3"/>
    <w:rsid w:val="00B94DA0"/>
    <w:rsid w:val="00B9693E"/>
    <w:rsid w:val="00BA3111"/>
    <w:rsid w:val="00BA3897"/>
    <w:rsid w:val="00BA4116"/>
    <w:rsid w:val="00BA6863"/>
    <w:rsid w:val="00BB0485"/>
    <w:rsid w:val="00BB2BA6"/>
    <w:rsid w:val="00BB3454"/>
    <w:rsid w:val="00BB459D"/>
    <w:rsid w:val="00BB502F"/>
    <w:rsid w:val="00BB53B3"/>
    <w:rsid w:val="00BB6AE7"/>
    <w:rsid w:val="00BB7B9A"/>
    <w:rsid w:val="00BC1B51"/>
    <w:rsid w:val="00BC1F12"/>
    <w:rsid w:val="00BC26F4"/>
    <w:rsid w:val="00BC3F5E"/>
    <w:rsid w:val="00BC44B1"/>
    <w:rsid w:val="00BC4C32"/>
    <w:rsid w:val="00BC658C"/>
    <w:rsid w:val="00BC740A"/>
    <w:rsid w:val="00BC7491"/>
    <w:rsid w:val="00BC7859"/>
    <w:rsid w:val="00BD32AE"/>
    <w:rsid w:val="00BD4EB6"/>
    <w:rsid w:val="00BE279C"/>
    <w:rsid w:val="00BE39EC"/>
    <w:rsid w:val="00BE4112"/>
    <w:rsid w:val="00BF0DCB"/>
    <w:rsid w:val="00BF1AE2"/>
    <w:rsid w:val="00BF3D28"/>
    <w:rsid w:val="00BF3DD4"/>
    <w:rsid w:val="00C03883"/>
    <w:rsid w:val="00C04357"/>
    <w:rsid w:val="00C06DFF"/>
    <w:rsid w:val="00C10EF7"/>
    <w:rsid w:val="00C131E5"/>
    <w:rsid w:val="00C159DD"/>
    <w:rsid w:val="00C165C1"/>
    <w:rsid w:val="00C16A14"/>
    <w:rsid w:val="00C23F7A"/>
    <w:rsid w:val="00C251AA"/>
    <w:rsid w:val="00C2726F"/>
    <w:rsid w:val="00C36FFD"/>
    <w:rsid w:val="00C41BB4"/>
    <w:rsid w:val="00C43241"/>
    <w:rsid w:val="00C46EC9"/>
    <w:rsid w:val="00C51099"/>
    <w:rsid w:val="00C51669"/>
    <w:rsid w:val="00C525FB"/>
    <w:rsid w:val="00C55CB2"/>
    <w:rsid w:val="00C57C27"/>
    <w:rsid w:val="00C60343"/>
    <w:rsid w:val="00C61A99"/>
    <w:rsid w:val="00C634DB"/>
    <w:rsid w:val="00C665A1"/>
    <w:rsid w:val="00C73885"/>
    <w:rsid w:val="00C73985"/>
    <w:rsid w:val="00C75412"/>
    <w:rsid w:val="00C815CA"/>
    <w:rsid w:val="00C833A3"/>
    <w:rsid w:val="00C8379E"/>
    <w:rsid w:val="00C83B0A"/>
    <w:rsid w:val="00C852CE"/>
    <w:rsid w:val="00C877BC"/>
    <w:rsid w:val="00C90370"/>
    <w:rsid w:val="00C90ABC"/>
    <w:rsid w:val="00C90EE4"/>
    <w:rsid w:val="00C91154"/>
    <w:rsid w:val="00C93080"/>
    <w:rsid w:val="00C966EC"/>
    <w:rsid w:val="00C97566"/>
    <w:rsid w:val="00C97977"/>
    <w:rsid w:val="00C97F5A"/>
    <w:rsid w:val="00CA350E"/>
    <w:rsid w:val="00CA3765"/>
    <w:rsid w:val="00CA4920"/>
    <w:rsid w:val="00CA492A"/>
    <w:rsid w:val="00CA512A"/>
    <w:rsid w:val="00CA60EA"/>
    <w:rsid w:val="00CA703B"/>
    <w:rsid w:val="00CA7098"/>
    <w:rsid w:val="00CA7686"/>
    <w:rsid w:val="00CB10C0"/>
    <w:rsid w:val="00CB2656"/>
    <w:rsid w:val="00CB5F00"/>
    <w:rsid w:val="00CB60A4"/>
    <w:rsid w:val="00CD0154"/>
    <w:rsid w:val="00CD1602"/>
    <w:rsid w:val="00CD28CB"/>
    <w:rsid w:val="00CD2906"/>
    <w:rsid w:val="00CD2AB8"/>
    <w:rsid w:val="00CD4B40"/>
    <w:rsid w:val="00CD67F6"/>
    <w:rsid w:val="00CD7183"/>
    <w:rsid w:val="00CD7E53"/>
    <w:rsid w:val="00CE2E5F"/>
    <w:rsid w:val="00CE3F96"/>
    <w:rsid w:val="00CE49F8"/>
    <w:rsid w:val="00CF021E"/>
    <w:rsid w:val="00CF11B7"/>
    <w:rsid w:val="00CF2CA0"/>
    <w:rsid w:val="00CF7108"/>
    <w:rsid w:val="00CF7E50"/>
    <w:rsid w:val="00D01978"/>
    <w:rsid w:val="00D026D3"/>
    <w:rsid w:val="00D0282D"/>
    <w:rsid w:val="00D02D2B"/>
    <w:rsid w:val="00D04367"/>
    <w:rsid w:val="00D04A03"/>
    <w:rsid w:val="00D052E6"/>
    <w:rsid w:val="00D0626C"/>
    <w:rsid w:val="00D07AC9"/>
    <w:rsid w:val="00D11898"/>
    <w:rsid w:val="00D11A7E"/>
    <w:rsid w:val="00D120D4"/>
    <w:rsid w:val="00D13FA2"/>
    <w:rsid w:val="00D17DB9"/>
    <w:rsid w:val="00D2075F"/>
    <w:rsid w:val="00D20832"/>
    <w:rsid w:val="00D21C1B"/>
    <w:rsid w:val="00D22962"/>
    <w:rsid w:val="00D23098"/>
    <w:rsid w:val="00D23D48"/>
    <w:rsid w:val="00D240B5"/>
    <w:rsid w:val="00D24726"/>
    <w:rsid w:val="00D24B2A"/>
    <w:rsid w:val="00D253DD"/>
    <w:rsid w:val="00D278F6"/>
    <w:rsid w:val="00D27CE5"/>
    <w:rsid w:val="00D30A8A"/>
    <w:rsid w:val="00D31EB2"/>
    <w:rsid w:val="00D34C8C"/>
    <w:rsid w:val="00D34F19"/>
    <w:rsid w:val="00D4021B"/>
    <w:rsid w:val="00D412A1"/>
    <w:rsid w:val="00D436F2"/>
    <w:rsid w:val="00D436FB"/>
    <w:rsid w:val="00D44F40"/>
    <w:rsid w:val="00D453D6"/>
    <w:rsid w:val="00D4624E"/>
    <w:rsid w:val="00D5366C"/>
    <w:rsid w:val="00D551B0"/>
    <w:rsid w:val="00D57974"/>
    <w:rsid w:val="00D603C4"/>
    <w:rsid w:val="00D62351"/>
    <w:rsid w:val="00D63503"/>
    <w:rsid w:val="00D656E9"/>
    <w:rsid w:val="00D673B3"/>
    <w:rsid w:val="00D67611"/>
    <w:rsid w:val="00D734C7"/>
    <w:rsid w:val="00D73917"/>
    <w:rsid w:val="00D74C6A"/>
    <w:rsid w:val="00D74F89"/>
    <w:rsid w:val="00D76349"/>
    <w:rsid w:val="00D774C1"/>
    <w:rsid w:val="00D80259"/>
    <w:rsid w:val="00D85F8D"/>
    <w:rsid w:val="00D87CDE"/>
    <w:rsid w:val="00D90201"/>
    <w:rsid w:val="00D906F5"/>
    <w:rsid w:val="00D914BE"/>
    <w:rsid w:val="00D919E7"/>
    <w:rsid w:val="00D92CBA"/>
    <w:rsid w:val="00D94B43"/>
    <w:rsid w:val="00D971B1"/>
    <w:rsid w:val="00DA3060"/>
    <w:rsid w:val="00DA37B8"/>
    <w:rsid w:val="00DA4DC2"/>
    <w:rsid w:val="00DB0183"/>
    <w:rsid w:val="00DB2D11"/>
    <w:rsid w:val="00DB33F0"/>
    <w:rsid w:val="00DB60FD"/>
    <w:rsid w:val="00DB6A73"/>
    <w:rsid w:val="00DC15B7"/>
    <w:rsid w:val="00DC30B9"/>
    <w:rsid w:val="00DC39BD"/>
    <w:rsid w:val="00DC7174"/>
    <w:rsid w:val="00DD20ED"/>
    <w:rsid w:val="00DD265F"/>
    <w:rsid w:val="00DD2B3B"/>
    <w:rsid w:val="00DD38EE"/>
    <w:rsid w:val="00DD39C5"/>
    <w:rsid w:val="00DD4C6D"/>
    <w:rsid w:val="00DD585B"/>
    <w:rsid w:val="00DD756E"/>
    <w:rsid w:val="00DD7BB3"/>
    <w:rsid w:val="00DD7F8B"/>
    <w:rsid w:val="00DE0AB4"/>
    <w:rsid w:val="00DE0C78"/>
    <w:rsid w:val="00DE50C9"/>
    <w:rsid w:val="00DF32F5"/>
    <w:rsid w:val="00DF38DD"/>
    <w:rsid w:val="00DF4DD0"/>
    <w:rsid w:val="00DF5E0F"/>
    <w:rsid w:val="00DF6912"/>
    <w:rsid w:val="00E038E6"/>
    <w:rsid w:val="00E10308"/>
    <w:rsid w:val="00E11C66"/>
    <w:rsid w:val="00E13FA2"/>
    <w:rsid w:val="00E15920"/>
    <w:rsid w:val="00E16B1E"/>
    <w:rsid w:val="00E17386"/>
    <w:rsid w:val="00E177E5"/>
    <w:rsid w:val="00E215E3"/>
    <w:rsid w:val="00E21B42"/>
    <w:rsid w:val="00E24157"/>
    <w:rsid w:val="00E27F8F"/>
    <w:rsid w:val="00E30240"/>
    <w:rsid w:val="00E30B61"/>
    <w:rsid w:val="00E34BE7"/>
    <w:rsid w:val="00E37D5D"/>
    <w:rsid w:val="00E4000F"/>
    <w:rsid w:val="00E41960"/>
    <w:rsid w:val="00E44E3A"/>
    <w:rsid w:val="00E454C1"/>
    <w:rsid w:val="00E46229"/>
    <w:rsid w:val="00E51245"/>
    <w:rsid w:val="00E52338"/>
    <w:rsid w:val="00E52847"/>
    <w:rsid w:val="00E5703D"/>
    <w:rsid w:val="00E60D69"/>
    <w:rsid w:val="00E610A3"/>
    <w:rsid w:val="00E61ABC"/>
    <w:rsid w:val="00E63586"/>
    <w:rsid w:val="00E66174"/>
    <w:rsid w:val="00E67210"/>
    <w:rsid w:val="00E676DB"/>
    <w:rsid w:val="00E725EE"/>
    <w:rsid w:val="00E72B71"/>
    <w:rsid w:val="00E752BD"/>
    <w:rsid w:val="00E80D59"/>
    <w:rsid w:val="00E83600"/>
    <w:rsid w:val="00E838CF"/>
    <w:rsid w:val="00E84009"/>
    <w:rsid w:val="00E8562A"/>
    <w:rsid w:val="00E85A34"/>
    <w:rsid w:val="00E86C9F"/>
    <w:rsid w:val="00E91CEC"/>
    <w:rsid w:val="00E931DC"/>
    <w:rsid w:val="00E93D49"/>
    <w:rsid w:val="00E95777"/>
    <w:rsid w:val="00EA1370"/>
    <w:rsid w:val="00EA29C4"/>
    <w:rsid w:val="00EA2EE1"/>
    <w:rsid w:val="00EA33B2"/>
    <w:rsid w:val="00EA537F"/>
    <w:rsid w:val="00EA66DC"/>
    <w:rsid w:val="00EB1D8E"/>
    <w:rsid w:val="00EB2244"/>
    <w:rsid w:val="00EB23A5"/>
    <w:rsid w:val="00EB2867"/>
    <w:rsid w:val="00EB36AA"/>
    <w:rsid w:val="00EB6173"/>
    <w:rsid w:val="00EB76BF"/>
    <w:rsid w:val="00EC2DC6"/>
    <w:rsid w:val="00EC71A2"/>
    <w:rsid w:val="00EC72DC"/>
    <w:rsid w:val="00EC7852"/>
    <w:rsid w:val="00ED26BD"/>
    <w:rsid w:val="00ED5C17"/>
    <w:rsid w:val="00ED6DAD"/>
    <w:rsid w:val="00EE0045"/>
    <w:rsid w:val="00EE07C9"/>
    <w:rsid w:val="00EE0836"/>
    <w:rsid w:val="00EE14C2"/>
    <w:rsid w:val="00EE4872"/>
    <w:rsid w:val="00EE4C17"/>
    <w:rsid w:val="00EE56F7"/>
    <w:rsid w:val="00EE5A7E"/>
    <w:rsid w:val="00EE5C38"/>
    <w:rsid w:val="00EE6ABD"/>
    <w:rsid w:val="00EF1AB2"/>
    <w:rsid w:val="00EF6C75"/>
    <w:rsid w:val="00F0106E"/>
    <w:rsid w:val="00F030C6"/>
    <w:rsid w:val="00F03A51"/>
    <w:rsid w:val="00F040A9"/>
    <w:rsid w:val="00F05B00"/>
    <w:rsid w:val="00F068BA"/>
    <w:rsid w:val="00F06A87"/>
    <w:rsid w:val="00F07503"/>
    <w:rsid w:val="00F07BEF"/>
    <w:rsid w:val="00F15D57"/>
    <w:rsid w:val="00F17FE8"/>
    <w:rsid w:val="00F2278D"/>
    <w:rsid w:val="00F24492"/>
    <w:rsid w:val="00F24A90"/>
    <w:rsid w:val="00F25DBF"/>
    <w:rsid w:val="00F27CBA"/>
    <w:rsid w:val="00F31AF2"/>
    <w:rsid w:val="00F3274C"/>
    <w:rsid w:val="00F35E6F"/>
    <w:rsid w:val="00F37595"/>
    <w:rsid w:val="00F4049B"/>
    <w:rsid w:val="00F40740"/>
    <w:rsid w:val="00F45151"/>
    <w:rsid w:val="00F52027"/>
    <w:rsid w:val="00F52DD2"/>
    <w:rsid w:val="00F54661"/>
    <w:rsid w:val="00F547A5"/>
    <w:rsid w:val="00F5487F"/>
    <w:rsid w:val="00F54A53"/>
    <w:rsid w:val="00F5624D"/>
    <w:rsid w:val="00F56992"/>
    <w:rsid w:val="00F56CF7"/>
    <w:rsid w:val="00F60082"/>
    <w:rsid w:val="00F62309"/>
    <w:rsid w:val="00F6268C"/>
    <w:rsid w:val="00F62A1A"/>
    <w:rsid w:val="00F64009"/>
    <w:rsid w:val="00F6436E"/>
    <w:rsid w:val="00F677B6"/>
    <w:rsid w:val="00F700A2"/>
    <w:rsid w:val="00F71E5B"/>
    <w:rsid w:val="00F722C1"/>
    <w:rsid w:val="00F744E6"/>
    <w:rsid w:val="00F74910"/>
    <w:rsid w:val="00F81559"/>
    <w:rsid w:val="00F82021"/>
    <w:rsid w:val="00F82297"/>
    <w:rsid w:val="00F8442C"/>
    <w:rsid w:val="00F85147"/>
    <w:rsid w:val="00F91249"/>
    <w:rsid w:val="00F93E5A"/>
    <w:rsid w:val="00F940AB"/>
    <w:rsid w:val="00F95678"/>
    <w:rsid w:val="00F962C4"/>
    <w:rsid w:val="00FA207C"/>
    <w:rsid w:val="00FA2B23"/>
    <w:rsid w:val="00FA3D9E"/>
    <w:rsid w:val="00FA7BE7"/>
    <w:rsid w:val="00FB26B2"/>
    <w:rsid w:val="00FB7C14"/>
    <w:rsid w:val="00FC1844"/>
    <w:rsid w:val="00FC325A"/>
    <w:rsid w:val="00FC7BB8"/>
    <w:rsid w:val="00FD0BE1"/>
    <w:rsid w:val="00FD2F77"/>
    <w:rsid w:val="00FD4FA7"/>
    <w:rsid w:val="00FD5AF5"/>
    <w:rsid w:val="00FD7E84"/>
    <w:rsid w:val="00FE02A3"/>
    <w:rsid w:val="00FE0AF7"/>
    <w:rsid w:val="00FE0D62"/>
    <w:rsid w:val="00FE5155"/>
    <w:rsid w:val="00FE5642"/>
    <w:rsid w:val="00FE6785"/>
    <w:rsid w:val="00FE721D"/>
    <w:rsid w:val="00FE7A33"/>
    <w:rsid w:val="00FF0AC6"/>
    <w:rsid w:val="00FF0AE2"/>
    <w:rsid w:val="00FF2457"/>
    <w:rsid w:val="00FF4931"/>
    <w:rsid w:val="00FF537C"/>
    <w:rsid w:val="00FF5B32"/>
    <w:rsid w:val="00FF5CAA"/>
    <w:rsid w:val="00FF62AA"/>
    <w:rsid w:val="020E51EE"/>
    <w:rsid w:val="0C2921DE"/>
    <w:rsid w:val="0F916530"/>
    <w:rsid w:val="23D3E104"/>
    <w:rsid w:val="2C6F1AB7"/>
    <w:rsid w:val="33856D8A"/>
    <w:rsid w:val="361DB7B2"/>
    <w:rsid w:val="39E952AB"/>
    <w:rsid w:val="42CD6BC8"/>
    <w:rsid w:val="4841EB4C"/>
    <w:rsid w:val="4C83E6AD"/>
    <w:rsid w:val="5106F627"/>
    <w:rsid w:val="567DBB5E"/>
    <w:rsid w:val="599A7130"/>
    <w:rsid w:val="61CE99DB"/>
    <w:rsid w:val="6415B811"/>
    <w:rsid w:val="64DE4EF2"/>
    <w:rsid w:val="68D6F3A9"/>
    <w:rsid w:val="6BC90604"/>
    <w:rsid w:val="6C429A86"/>
    <w:rsid w:val="77185F8B"/>
    <w:rsid w:val="78597CA9"/>
    <w:rsid w:val="79BEE7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0EEE73"/>
  <w15:docId w15:val="{C1961FF9-12E1-4E58-8C91-7DAE973FB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ListParagraph">
    <w:name w:val="List Paragraph"/>
    <w:basedOn w:val="Normal"/>
    <w:uiPriority w:val="34"/>
    <w:qFormat/>
    <w:rsid w:val="00931930"/>
    <w:pPr>
      <w:spacing w:after="0" w:line="240" w:lineRule="auto"/>
      <w:ind w:left="720"/>
      <w:contextualSpacing/>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0F73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739D"/>
  </w:style>
  <w:style w:type="paragraph" w:styleId="Footer">
    <w:name w:val="footer"/>
    <w:basedOn w:val="Normal"/>
    <w:link w:val="FooterChar"/>
    <w:uiPriority w:val="99"/>
    <w:unhideWhenUsed/>
    <w:qFormat/>
    <w:rsid w:val="000F73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739D"/>
  </w:style>
  <w:style w:type="paragraph" w:styleId="NoSpacing">
    <w:name w:val="No Spacing"/>
    <w:link w:val="NoSpacingChar"/>
    <w:uiPriority w:val="1"/>
    <w:qFormat/>
    <w:rsid w:val="000F739D"/>
    <w:pPr>
      <w:spacing w:after="0" w:line="240" w:lineRule="auto"/>
    </w:pPr>
    <w:rPr>
      <w:rFonts w:eastAsiaTheme="minorEastAsia"/>
    </w:rPr>
  </w:style>
  <w:style w:type="character" w:customStyle="1" w:styleId="NoSpacingChar">
    <w:name w:val="No Spacing Char"/>
    <w:basedOn w:val="DefaultParagraphFont"/>
    <w:link w:val="NoSpacing"/>
    <w:uiPriority w:val="1"/>
    <w:rsid w:val="000F739D"/>
    <w:rPr>
      <w:rFonts w:eastAsiaTheme="minorEastAsia"/>
    </w:rPr>
  </w:style>
  <w:style w:type="character" w:styleId="PlaceholderText">
    <w:name w:val="Placeholder Text"/>
    <w:basedOn w:val="DefaultParagraphFont"/>
    <w:uiPriority w:val="99"/>
    <w:semiHidden/>
    <w:rsid w:val="00BE1484"/>
    <w:rPr>
      <w:color w:val="808080"/>
    </w:rPr>
  </w:style>
  <w:style w:type="paragraph" w:styleId="NormalWeb">
    <w:name w:val="Normal (Web)"/>
    <w:basedOn w:val="Normal"/>
    <w:uiPriority w:val="99"/>
    <w:unhideWhenUsed/>
    <w:rsid w:val="00BE1484"/>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E501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table" w:styleId="GridTable5Dark-Accent1">
    <w:name w:val="Grid Table 5 Dark Accent 1"/>
    <w:basedOn w:val="TableNormal"/>
    <w:uiPriority w:val="50"/>
    <w:rsid w:val="00C46EC9"/>
    <w:pPr>
      <w:spacing w:after="0" w:line="240" w:lineRule="auto"/>
    </w:pPr>
    <w:rPr>
      <w:rFonts w:asciiTheme="minorHAnsi" w:eastAsiaTheme="minorHAnsi" w:hAnsiTheme="minorHAnsi" w:cstheme="minorBid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TitleChar">
    <w:name w:val="Title Char"/>
    <w:basedOn w:val="DefaultParagraphFont"/>
    <w:link w:val="Title"/>
    <w:uiPriority w:val="10"/>
    <w:rsid w:val="00532FE6"/>
    <w:rPr>
      <w:b/>
      <w:sz w:val="72"/>
      <w:szCs w:val="72"/>
    </w:rPr>
  </w:style>
  <w:style w:type="character" w:customStyle="1" w:styleId="SubtitleChar">
    <w:name w:val="Subtitle Char"/>
    <w:basedOn w:val="DefaultParagraphFont"/>
    <w:link w:val="Subtitle"/>
    <w:uiPriority w:val="11"/>
    <w:rsid w:val="00532FE6"/>
    <w:rPr>
      <w:rFonts w:ascii="Georgia" w:eastAsia="Georgia" w:hAnsi="Georgia" w:cs="Georgia"/>
      <w:i/>
      <w:color w:val="666666"/>
      <w:sz w:val="48"/>
      <w:szCs w:val="48"/>
    </w:rPr>
  </w:style>
  <w:style w:type="table" w:styleId="GridTable7Colorful">
    <w:name w:val="Grid Table 7 Colorful"/>
    <w:basedOn w:val="TableNormal"/>
    <w:uiPriority w:val="52"/>
    <w:rsid w:val="00D21C1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
    <w:name w:val="Grid Table 1 Light"/>
    <w:basedOn w:val="TableNormal"/>
    <w:uiPriority w:val="46"/>
    <w:rsid w:val="00D21C1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002645">
      <w:bodyDiv w:val="1"/>
      <w:marLeft w:val="0"/>
      <w:marRight w:val="0"/>
      <w:marTop w:val="0"/>
      <w:marBottom w:val="0"/>
      <w:divBdr>
        <w:top w:val="none" w:sz="0" w:space="0" w:color="auto"/>
        <w:left w:val="none" w:sz="0" w:space="0" w:color="auto"/>
        <w:bottom w:val="none" w:sz="0" w:space="0" w:color="auto"/>
        <w:right w:val="none" w:sz="0" w:space="0" w:color="auto"/>
      </w:divBdr>
    </w:div>
    <w:div w:id="872767405">
      <w:bodyDiv w:val="1"/>
      <w:marLeft w:val="0"/>
      <w:marRight w:val="0"/>
      <w:marTop w:val="0"/>
      <w:marBottom w:val="0"/>
      <w:divBdr>
        <w:top w:val="none" w:sz="0" w:space="0" w:color="auto"/>
        <w:left w:val="none" w:sz="0" w:space="0" w:color="auto"/>
        <w:bottom w:val="none" w:sz="0" w:space="0" w:color="auto"/>
        <w:right w:val="none" w:sz="0" w:space="0" w:color="auto"/>
      </w:divBdr>
      <w:divsChild>
        <w:div w:id="1751384953">
          <w:marLeft w:val="432"/>
          <w:marRight w:val="0"/>
          <w:marTop w:val="96"/>
          <w:marBottom w:val="0"/>
          <w:divBdr>
            <w:top w:val="none" w:sz="0" w:space="0" w:color="auto"/>
            <w:left w:val="none" w:sz="0" w:space="0" w:color="auto"/>
            <w:bottom w:val="none" w:sz="0" w:space="0" w:color="auto"/>
            <w:right w:val="none" w:sz="0" w:space="0" w:color="auto"/>
          </w:divBdr>
        </w:div>
      </w:divsChild>
    </w:div>
    <w:div w:id="1415669326">
      <w:bodyDiv w:val="1"/>
      <w:marLeft w:val="0"/>
      <w:marRight w:val="0"/>
      <w:marTop w:val="0"/>
      <w:marBottom w:val="0"/>
      <w:divBdr>
        <w:top w:val="none" w:sz="0" w:space="0" w:color="auto"/>
        <w:left w:val="none" w:sz="0" w:space="0" w:color="auto"/>
        <w:bottom w:val="none" w:sz="0" w:space="0" w:color="auto"/>
        <w:right w:val="none" w:sz="0" w:space="0" w:color="auto"/>
      </w:divBdr>
    </w:div>
    <w:div w:id="1706363832">
      <w:bodyDiv w:val="1"/>
      <w:marLeft w:val="0"/>
      <w:marRight w:val="0"/>
      <w:marTop w:val="0"/>
      <w:marBottom w:val="0"/>
      <w:divBdr>
        <w:top w:val="none" w:sz="0" w:space="0" w:color="auto"/>
        <w:left w:val="none" w:sz="0" w:space="0" w:color="auto"/>
        <w:bottom w:val="none" w:sz="0" w:space="0" w:color="auto"/>
        <w:right w:val="none" w:sz="0" w:space="0" w:color="auto"/>
      </w:divBdr>
      <w:divsChild>
        <w:div w:id="904101095">
          <w:marLeft w:val="432"/>
          <w:marRight w:val="0"/>
          <w:marTop w:val="96"/>
          <w:marBottom w:val="0"/>
          <w:divBdr>
            <w:top w:val="none" w:sz="0" w:space="0" w:color="auto"/>
            <w:left w:val="none" w:sz="0" w:space="0" w:color="auto"/>
            <w:bottom w:val="none" w:sz="0" w:space="0" w:color="auto"/>
            <w:right w:val="none" w:sz="0" w:space="0" w:color="auto"/>
          </w:divBdr>
        </w:div>
      </w:divsChild>
    </w:div>
    <w:div w:id="1777097336">
      <w:bodyDiv w:val="1"/>
      <w:marLeft w:val="0"/>
      <w:marRight w:val="0"/>
      <w:marTop w:val="0"/>
      <w:marBottom w:val="0"/>
      <w:divBdr>
        <w:top w:val="none" w:sz="0" w:space="0" w:color="auto"/>
        <w:left w:val="none" w:sz="0" w:space="0" w:color="auto"/>
        <w:bottom w:val="none" w:sz="0" w:space="0" w:color="auto"/>
        <w:right w:val="none" w:sz="0" w:space="0" w:color="auto"/>
      </w:divBdr>
      <w:divsChild>
        <w:div w:id="2018653591">
          <w:marLeft w:val="432"/>
          <w:marRight w:val="0"/>
          <w:marTop w:val="96"/>
          <w:marBottom w:val="0"/>
          <w:divBdr>
            <w:top w:val="none" w:sz="0" w:space="0" w:color="auto"/>
            <w:left w:val="none" w:sz="0" w:space="0" w:color="auto"/>
            <w:bottom w:val="none" w:sz="0" w:space="0" w:color="auto"/>
            <w:right w:val="none" w:sz="0" w:space="0" w:color="auto"/>
          </w:divBdr>
        </w:div>
      </w:divsChild>
    </w:div>
    <w:div w:id="19712777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2.xml"/><Relationship Id="rId5" Type="http://schemas.openxmlformats.org/officeDocument/2006/relationships/styles" Target="styl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F7478277452403F8B70B43975C56990"/>
        <w:category>
          <w:name w:val="General"/>
          <w:gallery w:val="placeholder"/>
        </w:category>
        <w:types>
          <w:type w:val="bbPlcHdr"/>
        </w:types>
        <w:behaviors>
          <w:behavior w:val="content"/>
        </w:behaviors>
        <w:guid w:val="{E0073311-05D8-4D3B-AE70-4AECA17351DA}"/>
      </w:docPartPr>
      <w:docPartBody>
        <w:p w:rsidR="00F4751F" w:rsidRDefault="00EC4573" w:rsidP="00EC4573">
          <w:pPr>
            <w:pStyle w:val="2F7478277452403F8B70B43975C56990"/>
          </w:pPr>
          <w:r>
            <w:rPr>
              <w:rFonts w:asciiTheme="majorHAnsi" w:hAnsiTheme="majorHAnsi"/>
              <w:color w:val="FFFFFF" w:themeColor="background1"/>
              <w:sz w:val="96"/>
              <w:szCs w:val="96"/>
            </w:rPr>
            <w:t>[Document title]</w:t>
          </w:r>
        </w:p>
      </w:docPartBody>
    </w:docPart>
    <w:docPart>
      <w:docPartPr>
        <w:name w:val="D4F1BFBBE7FA4C7997983AF4FBFCD3C3"/>
        <w:category>
          <w:name w:val="General"/>
          <w:gallery w:val="placeholder"/>
        </w:category>
        <w:types>
          <w:type w:val="bbPlcHdr"/>
        </w:types>
        <w:behaviors>
          <w:behavior w:val="content"/>
        </w:behaviors>
        <w:guid w:val="{A807DC4F-81D4-4CE9-9D91-7A6A6194B12D}"/>
      </w:docPartPr>
      <w:docPartBody>
        <w:p w:rsidR="00F4751F" w:rsidRDefault="00EC4573" w:rsidP="00EC4573">
          <w:pPr>
            <w:pStyle w:val="D4F1BFBBE7FA4C7997983AF4FBFCD3C3"/>
          </w:pPr>
          <w:r>
            <w:rPr>
              <w:color w:val="FFFFFF" w:themeColor="background1"/>
              <w:sz w:val="32"/>
              <w:szCs w:val="32"/>
            </w:rPr>
            <w:t>[Document subtitle]</w:t>
          </w:r>
        </w:p>
      </w:docPartBody>
    </w:docPart>
    <w:docPart>
      <w:docPartPr>
        <w:name w:val="18DDEC32BC77401D81147304B336D59D"/>
        <w:category>
          <w:name w:val="General"/>
          <w:gallery w:val="placeholder"/>
        </w:category>
        <w:types>
          <w:type w:val="bbPlcHdr"/>
        </w:types>
        <w:behaviors>
          <w:behavior w:val="content"/>
        </w:behaviors>
        <w:guid w:val="{F7E44374-A422-44BB-881D-2EBF3F0D8E2F}"/>
      </w:docPartPr>
      <w:docPartBody>
        <w:p w:rsidR="00F4751F" w:rsidRDefault="00EC4573" w:rsidP="00EC4573">
          <w:pPr>
            <w:pStyle w:val="18DDEC32BC77401D81147304B336D59D"/>
          </w:pPr>
          <w:r>
            <w:rPr>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573"/>
    <w:rsid w:val="00195C44"/>
    <w:rsid w:val="003E3390"/>
    <w:rsid w:val="00455D32"/>
    <w:rsid w:val="004C4D88"/>
    <w:rsid w:val="00607833"/>
    <w:rsid w:val="007E040F"/>
    <w:rsid w:val="00816109"/>
    <w:rsid w:val="00891366"/>
    <w:rsid w:val="00A557FB"/>
    <w:rsid w:val="00B25AA5"/>
    <w:rsid w:val="00C7622D"/>
    <w:rsid w:val="00CF49BE"/>
    <w:rsid w:val="00D253B0"/>
    <w:rsid w:val="00DB545B"/>
    <w:rsid w:val="00EC4573"/>
    <w:rsid w:val="00F4751F"/>
    <w:rsid w:val="00F62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F7478277452403F8B70B43975C56990">
    <w:name w:val="2F7478277452403F8B70B43975C56990"/>
    <w:rsid w:val="00EC4573"/>
  </w:style>
  <w:style w:type="paragraph" w:customStyle="1" w:styleId="D4F1BFBBE7FA4C7997983AF4FBFCD3C3">
    <w:name w:val="D4F1BFBBE7FA4C7997983AF4FBFCD3C3"/>
    <w:rsid w:val="00EC4573"/>
  </w:style>
  <w:style w:type="paragraph" w:customStyle="1" w:styleId="18DDEC32BC77401D81147304B336D59D">
    <w:name w:val="18DDEC32BC77401D81147304B336D59D"/>
    <w:rsid w:val="00EC4573"/>
  </w:style>
  <w:style w:type="character" w:styleId="PlaceholderText">
    <w:name w:val="Placeholder Text"/>
    <w:basedOn w:val="DefaultParagraphFont"/>
    <w:uiPriority w:val="99"/>
    <w:semiHidden/>
    <w:rsid w:val="00455D3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2022-04-10T00:00:00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iZdLRgsooOUd3oMF/+kI81ptEnxQ==">AMUW2mVt69b0Nt7fDvgKZE8AXpZE5VWvEYs1CJ74aiEYE/PgSDRChZjYj+Phg18tzPSGe0k8mVd+2Ad/Urzujl/OkbZTm5N9Z5R1MmJ4B49J5MVO5Z4GjHlB+Tr0tSgWKXfE6N7cugXroom2HHlI9VZoWdcGlozgSLabSPPX4pwBc8f/PMxUVikUs2kkOOfFmwf4+53a9DWJ</go:docsCustomData>
</go:gDocsCustomXmlDataStorag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561C10-E54C-4084-A363-0DF58D895507}">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648</TotalTime>
  <Pages>22</Pages>
  <Words>2950</Words>
  <Characters>16819</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DS6372 Project 2          Logistic Regression Adult Income</vt:lpstr>
    </vt:vector>
  </TitlesOfParts>
  <Company/>
  <LinksUpToDate>false</LinksUpToDate>
  <CharactersWithSpaces>19730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DS6372 Project 2          Logistic Regression Adult Income</dc:title>
  <dc:subject>April 10, 2022</dc:subject>
  <dc:creator>Eric Laigaie, Rayon Morris &amp; Douglas Yip</dc:creator>
  <cp:keywords/>
  <dc:description/>
  <cp:lastModifiedBy>Yip, Douglas K {PEP}</cp:lastModifiedBy>
  <cp:revision>58</cp:revision>
  <dcterms:created xsi:type="dcterms:W3CDTF">2022-02-14T02:08:00Z</dcterms:created>
  <dcterms:modified xsi:type="dcterms:W3CDTF">2022-04-10T14:43:00Z</dcterms:modified>
</cp:coreProperties>
</file>